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5D06A" w14:textId="77777777" w:rsidR="00C320CC" w:rsidRPr="0036520A" w:rsidRDefault="0036520A" w:rsidP="0036520A">
      <w:pPr>
        <w:jc w:val="center"/>
        <w:rPr>
          <w:sz w:val="2"/>
        </w:rPr>
      </w:pPr>
      <w:r>
        <w:rPr>
          <w:noProof/>
          <w:lang w:eastAsia="en-GB"/>
        </w:rPr>
        <w:drawing>
          <wp:inline distT="0" distB="0" distL="0" distR="0" wp14:anchorId="6FB5D09C" wp14:editId="6FB5D09D">
            <wp:extent cx="914400" cy="1028700"/>
            <wp:effectExtent l="0" t="0" r="0" b="0"/>
            <wp:docPr id="1" name="Picture 1" descr="C:\Users\Pigeon82\Desktop\Neils Documents\PICTURES\psbsclogoyel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geon82\Desktop\Neils Documents\PICTURES\psbsclogoyellow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5D06B" w14:textId="77777777" w:rsidR="0036520A" w:rsidRPr="00020A46" w:rsidRDefault="0036520A" w:rsidP="0036520A">
      <w:pPr>
        <w:spacing w:after="12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20A46">
        <w:rPr>
          <w:rFonts w:ascii="Arial" w:hAnsi="Arial" w:cs="Arial"/>
          <w:b/>
          <w:sz w:val="24"/>
          <w:szCs w:val="24"/>
          <w:u w:val="single"/>
        </w:rPr>
        <w:t>PLOCKTON SMALL BOAT SAILING CLUB</w:t>
      </w:r>
    </w:p>
    <w:p w14:paraId="6FB5D06C" w14:textId="1240B35F" w:rsidR="00FB7451" w:rsidRPr="00020A46" w:rsidRDefault="00500F9F" w:rsidP="0036520A">
      <w:pPr>
        <w:spacing w:after="120"/>
        <w:jc w:val="center"/>
        <w:rPr>
          <w:rFonts w:ascii="Arial" w:hAnsi="Arial" w:cs="Arial"/>
          <w:i/>
          <w:sz w:val="24"/>
          <w:szCs w:val="24"/>
        </w:rPr>
      </w:pPr>
      <w:r w:rsidRPr="00020A46">
        <w:rPr>
          <w:rFonts w:ascii="Arial" w:hAnsi="Arial" w:cs="Arial"/>
          <w:i/>
          <w:sz w:val="24"/>
          <w:szCs w:val="24"/>
        </w:rPr>
        <w:t xml:space="preserve">(Committee of </w:t>
      </w:r>
      <w:r w:rsidR="00B8500E">
        <w:rPr>
          <w:rFonts w:ascii="Arial" w:hAnsi="Arial" w:cs="Arial"/>
          <w:i/>
          <w:sz w:val="24"/>
          <w:szCs w:val="24"/>
        </w:rPr>
        <w:t>13</w:t>
      </w:r>
      <w:r w:rsidR="0058617E" w:rsidRPr="00020A46">
        <w:rPr>
          <w:rFonts w:ascii="Arial" w:hAnsi="Arial" w:cs="Arial"/>
          <w:i/>
          <w:sz w:val="24"/>
          <w:szCs w:val="24"/>
        </w:rPr>
        <w:t>)</w:t>
      </w:r>
    </w:p>
    <w:p w14:paraId="6FB5D06D" w14:textId="77777777" w:rsidR="0036520A" w:rsidRPr="00020A46" w:rsidRDefault="00266143" w:rsidP="0036520A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020A46">
        <w:rPr>
          <w:rFonts w:ascii="Arial" w:hAnsi="Arial" w:cs="Arial"/>
          <w:b/>
          <w:sz w:val="24"/>
          <w:szCs w:val="24"/>
        </w:rPr>
        <w:t>1</w:t>
      </w:r>
      <w:r w:rsidRPr="00020A46">
        <w:rPr>
          <w:rFonts w:ascii="Arial" w:hAnsi="Arial" w:cs="Arial"/>
          <w:b/>
          <w:sz w:val="24"/>
          <w:szCs w:val="24"/>
          <w:vertAlign w:val="superscript"/>
        </w:rPr>
        <w:t>st</w:t>
      </w:r>
      <w:r w:rsidR="001019A8" w:rsidRPr="00020A46">
        <w:rPr>
          <w:rFonts w:ascii="Arial" w:hAnsi="Arial" w:cs="Arial"/>
          <w:b/>
          <w:sz w:val="24"/>
          <w:szCs w:val="24"/>
        </w:rPr>
        <w:t xml:space="preserve"> </w:t>
      </w:r>
      <w:r w:rsidR="000874A7" w:rsidRPr="00020A46">
        <w:rPr>
          <w:rFonts w:ascii="Arial" w:hAnsi="Arial" w:cs="Arial"/>
          <w:b/>
          <w:sz w:val="24"/>
          <w:szCs w:val="24"/>
        </w:rPr>
        <w:t>Committee</w:t>
      </w:r>
      <w:r w:rsidR="0036520A" w:rsidRPr="00020A46">
        <w:rPr>
          <w:rFonts w:ascii="Arial" w:hAnsi="Arial" w:cs="Arial"/>
          <w:b/>
          <w:sz w:val="24"/>
          <w:szCs w:val="24"/>
        </w:rPr>
        <w:t xml:space="preserve"> Meeting</w:t>
      </w:r>
    </w:p>
    <w:p w14:paraId="6FB5D06E" w14:textId="454ED587" w:rsidR="00020A46" w:rsidRPr="00020A46" w:rsidRDefault="00644842" w:rsidP="00020A46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1900</w:t>
      </w:r>
      <w:r w:rsidR="00171700" w:rsidRPr="00020A46">
        <w:rPr>
          <w:rFonts w:ascii="Arial" w:hAnsi="Arial" w:cs="Arial"/>
          <w:b/>
          <w:sz w:val="24"/>
          <w:szCs w:val="24"/>
        </w:rPr>
        <w:t xml:space="preserve">hrs – </w:t>
      </w:r>
      <w:r>
        <w:rPr>
          <w:rFonts w:ascii="Arial" w:hAnsi="Arial" w:cs="Arial"/>
          <w:b/>
          <w:sz w:val="24"/>
          <w:szCs w:val="24"/>
        </w:rPr>
        <w:t>05</w:t>
      </w:r>
      <w:r w:rsidR="005B79D7" w:rsidRPr="00020A46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5B79D7" w:rsidRPr="00020A4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February 2025</w:t>
      </w:r>
      <w:r w:rsidR="00020A46" w:rsidRPr="00020A46">
        <w:rPr>
          <w:rFonts w:ascii="Arial" w:hAnsi="Arial" w:cs="Arial"/>
          <w:b/>
          <w:sz w:val="24"/>
          <w:szCs w:val="24"/>
        </w:rPr>
        <w:t xml:space="preserve"> </w:t>
      </w:r>
    </w:p>
    <w:p w14:paraId="6FB5D06F" w14:textId="01CBC091" w:rsidR="0036520A" w:rsidRPr="00020A46" w:rsidRDefault="00020A46" w:rsidP="00020A46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020A46">
        <w:rPr>
          <w:rFonts w:ascii="Arial" w:hAnsi="Arial" w:cs="Arial"/>
          <w:b/>
          <w:sz w:val="24"/>
          <w:szCs w:val="24"/>
        </w:rPr>
        <w:t xml:space="preserve">Venue </w:t>
      </w:r>
      <w:r w:rsidR="00171700" w:rsidRPr="00020A46">
        <w:rPr>
          <w:rFonts w:ascii="Arial" w:hAnsi="Arial" w:cs="Arial"/>
          <w:b/>
          <w:sz w:val="24"/>
          <w:szCs w:val="24"/>
        </w:rPr>
        <w:t xml:space="preserve"> </w:t>
      </w:r>
      <w:r w:rsidR="00B8500E">
        <w:rPr>
          <w:rFonts w:ascii="Arial" w:hAnsi="Arial" w:cs="Arial"/>
          <w:b/>
          <w:sz w:val="24"/>
          <w:szCs w:val="24"/>
        </w:rPr>
        <w:t xml:space="preserve">- </w:t>
      </w:r>
      <w:r w:rsidR="001C4DFA">
        <w:rPr>
          <w:rFonts w:ascii="Arial" w:hAnsi="Arial" w:cs="Arial"/>
          <w:b/>
          <w:sz w:val="24"/>
          <w:szCs w:val="24"/>
        </w:rPr>
        <w:t>Teams</w:t>
      </w:r>
    </w:p>
    <w:p w14:paraId="6FB5D070" w14:textId="34FD308B" w:rsidR="0036520A" w:rsidRDefault="00DF2FEE" w:rsidP="0036520A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MINUTES</w:t>
      </w:r>
    </w:p>
    <w:p w14:paraId="1656BA0D" w14:textId="77777777" w:rsidR="00C132EA" w:rsidRPr="00020A46" w:rsidRDefault="00C132EA" w:rsidP="0036520A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FB5D071" w14:textId="77777777" w:rsidR="00FB7451" w:rsidRPr="00020A46" w:rsidRDefault="00FB7451" w:rsidP="0036520A">
      <w:pPr>
        <w:spacing w:after="0"/>
        <w:jc w:val="center"/>
        <w:rPr>
          <w:rFonts w:ascii="Arial" w:hAnsi="Arial" w:cs="Arial"/>
          <w:b/>
          <w:sz w:val="2"/>
          <w:u w:val="single"/>
        </w:rPr>
      </w:pPr>
    </w:p>
    <w:p w14:paraId="24879DFA" w14:textId="1A7F1D10" w:rsidR="00F7643E" w:rsidRPr="00BA6D79" w:rsidRDefault="008B7AEA" w:rsidP="00F7643E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16"/>
          <w:u w:val="single"/>
        </w:rPr>
      </w:pPr>
      <w:r w:rsidRPr="003A1901">
        <w:rPr>
          <w:rFonts w:ascii="Arial" w:hAnsi="Arial" w:cs="Arial"/>
          <w:b/>
          <w:bCs/>
          <w:sz w:val="28"/>
        </w:rPr>
        <w:t>Present</w:t>
      </w:r>
      <w:r w:rsidR="00F7643E" w:rsidRPr="00BA6D79">
        <w:rPr>
          <w:rFonts w:ascii="Arial" w:hAnsi="Arial" w:cs="Arial"/>
          <w:sz w:val="28"/>
        </w:rPr>
        <w:t xml:space="preserve"> – </w:t>
      </w:r>
      <w:r w:rsidR="00BA6D79" w:rsidRPr="00902BEC">
        <w:rPr>
          <w:rFonts w:ascii="Arial" w:hAnsi="Arial" w:cs="Arial"/>
          <w:sz w:val="24"/>
          <w:szCs w:val="20"/>
        </w:rPr>
        <w:t xml:space="preserve">Alexander Tindall, </w:t>
      </w:r>
      <w:r w:rsidRPr="00902BEC">
        <w:rPr>
          <w:rFonts w:ascii="Arial" w:hAnsi="Arial" w:cs="Arial"/>
          <w:sz w:val="24"/>
          <w:szCs w:val="20"/>
        </w:rPr>
        <w:t xml:space="preserve">Neil MacRae, Alexander Mackenzie, </w:t>
      </w:r>
      <w:r w:rsidR="00BA6D79" w:rsidRPr="00902BEC">
        <w:rPr>
          <w:rFonts w:ascii="Arial" w:hAnsi="Arial" w:cs="Arial"/>
          <w:sz w:val="24"/>
          <w:szCs w:val="20"/>
        </w:rPr>
        <w:t xml:space="preserve">Julia </w:t>
      </w:r>
      <w:proofErr w:type="spellStart"/>
      <w:r w:rsidR="00BA6D79" w:rsidRPr="00902BEC">
        <w:rPr>
          <w:rFonts w:ascii="Arial" w:hAnsi="Arial" w:cs="Arial"/>
          <w:sz w:val="24"/>
          <w:szCs w:val="20"/>
        </w:rPr>
        <w:t>Mac</w:t>
      </w:r>
      <w:r w:rsidR="003B1E59">
        <w:rPr>
          <w:rFonts w:ascii="Arial" w:hAnsi="Arial" w:cs="Arial"/>
          <w:sz w:val="24"/>
          <w:szCs w:val="20"/>
        </w:rPr>
        <w:t>K</w:t>
      </w:r>
      <w:r w:rsidR="00BA6D79" w:rsidRPr="00902BEC">
        <w:rPr>
          <w:rFonts w:ascii="Arial" w:hAnsi="Arial" w:cs="Arial"/>
          <w:sz w:val="24"/>
          <w:szCs w:val="20"/>
        </w:rPr>
        <w:t>enzie</w:t>
      </w:r>
      <w:proofErr w:type="spellEnd"/>
      <w:r w:rsidR="00BA6D79" w:rsidRPr="00902BEC">
        <w:rPr>
          <w:rFonts w:ascii="Arial" w:hAnsi="Arial" w:cs="Arial"/>
          <w:sz w:val="24"/>
          <w:szCs w:val="20"/>
        </w:rPr>
        <w:t>, Keri Fraser, Michael Hay, Ian Hay, David Hay, Laura Anderson, Graham Sharp</w:t>
      </w:r>
      <w:r w:rsidR="00F7643E" w:rsidRPr="00902BEC">
        <w:rPr>
          <w:rFonts w:ascii="Arial" w:hAnsi="Arial" w:cs="Arial"/>
          <w:sz w:val="24"/>
          <w:szCs w:val="20"/>
        </w:rPr>
        <w:t>.</w:t>
      </w:r>
    </w:p>
    <w:p w14:paraId="233EDD15" w14:textId="4683E9D4" w:rsidR="00F7643E" w:rsidRPr="00BA6D79" w:rsidRDefault="00F7643E" w:rsidP="008B7AEA">
      <w:pPr>
        <w:spacing w:after="0"/>
        <w:rPr>
          <w:rFonts w:ascii="Arial" w:hAnsi="Arial" w:cs="Arial"/>
          <w:sz w:val="16"/>
          <w:u w:val="single"/>
        </w:rPr>
      </w:pPr>
    </w:p>
    <w:p w14:paraId="6FB5D072" w14:textId="19F691AA" w:rsidR="0098397B" w:rsidRPr="00B7458C" w:rsidRDefault="0036520A" w:rsidP="0098397B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16"/>
          <w:u w:val="single"/>
        </w:rPr>
      </w:pPr>
      <w:r w:rsidRPr="003A1901">
        <w:rPr>
          <w:rFonts w:ascii="Arial" w:hAnsi="Arial" w:cs="Arial"/>
          <w:b/>
          <w:bCs/>
          <w:sz w:val="28"/>
        </w:rPr>
        <w:t>Apol</w:t>
      </w:r>
      <w:r w:rsidR="0098397B" w:rsidRPr="003A1901">
        <w:rPr>
          <w:rFonts w:ascii="Arial" w:hAnsi="Arial" w:cs="Arial"/>
          <w:b/>
          <w:bCs/>
          <w:sz w:val="28"/>
        </w:rPr>
        <w:t>o</w:t>
      </w:r>
      <w:r w:rsidRPr="003A1901">
        <w:rPr>
          <w:rFonts w:ascii="Arial" w:hAnsi="Arial" w:cs="Arial"/>
          <w:b/>
          <w:bCs/>
          <w:sz w:val="28"/>
        </w:rPr>
        <w:t>gies</w:t>
      </w:r>
      <w:r w:rsidR="00135EEC" w:rsidRPr="003A1901">
        <w:rPr>
          <w:rFonts w:ascii="Arial" w:hAnsi="Arial" w:cs="Arial"/>
          <w:b/>
          <w:bCs/>
          <w:sz w:val="28"/>
        </w:rPr>
        <w:t xml:space="preserve"> from</w:t>
      </w:r>
      <w:r w:rsidR="00135EEC" w:rsidRPr="00B7458C">
        <w:rPr>
          <w:rFonts w:ascii="Arial" w:hAnsi="Arial" w:cs="Arial"/>
          <w:sz w:val="28"/>
        </w:rPr>
        <w:t xml:space="preserve"> </w:t>
      </w:r>
      <w:r w:rsidR="008D4B6A" w:rsidRPr="00B7458C">
        <w:rPr>
          <w:rFonts w:ascii="Arial" w:hAnsi="Arial" w:cs="Arial"/>
          <w:sz w:val="28"/>
        </w:rPr>
        <w:t>–</w:t>
      </w:r>
      <w:r w:rsidR="00135EEC" w:rsidRPr="00B7458C">
        <w:rPr>
          <w:rFonts w:ascii="Arial" w:hAnsi="Arial" w:cs="Arial"/>
          <w:sz w:val="28"/>
        </w:rPr>
        <w:t xml:space="preserve"> </w:t>
      </w:r>
      <w:r w:rsidR="000C2409" w:rsidRPr="00902BEC">
        <w:rPr>
          <w:rFonts w:ascii="Arial" w:hAnsi="Arial" w:cs="Arial"/>
          <w:sz w:val="24"/>
          <w:szCs w:val="20"/>
        </w:rPr>
        <w:t xml:space="preserve">Sarah Bruce, </w:t>
      </w:r>
      <w:proofErr w:type="spellStart"/>
      <w:r w:rsidR="00DF2FEE" w:rsidRPr="00902BEC">
        <w:rPr>
          <w:rFonts w:ascii="Arial" w:hAnsi="Arial" w:cs="Arial"/>
          <w:sz w:val="24"/>
          <w:szCs w:val="20"/>
        </w:rPr>
        <w:t>Aonghais</w:t>
      </w:r>
      <w:proofErr w:type="spellEnd"/>
      <w:r w:rsidR="00DF2FEE" w:rsidRPr="00902BEC">
        <w:rPr>
          <w:rFonts w:ascii="Arial" w:hAnsi="Arial" w:cs="Arial"/>
          <w:sz w:val="24"/>
          <w:szCs w:val="20"/>
        </w:rPr>
        <w:t xml:space="preserve"> Rowe</w:t>
      </w:r>
      <w:r w:rsidR="00DB1322" w:rsidRPr="00902BEC">
        <w:rPr>
          <w:rFonts w:ascii="Arial" w:hAnsi="Arial" w:cs="Arial"/>
          <w:sz w:val="24"/>
          <w:szCs w:val="20"/>
        </w:rPr>
        <w:t xml:space="preserve"> and</w:t>
      </w:r>
      <w:r w:rsidR="0033476C" w:rsidRPr="00902BEC">
        <w:rPr>
          <w:rFonts w:ascii="Arial" w:hAnsi="Arial" w:cs="Arial"/>
          <w:sz w:val="24"/>
          <w:szCs w:val="20"/>
        </w:rPr>
        <w:t xml:space="preserve"> </w:t>
      </w:r>
      <w:r w:rsidR="00DB1322" w:rsidRPr="00902BEC">
        <w:rPr>
          <w:rFonts w:ascii="Arial" w:hAnsi="Arial" w:cs="Arial"/>
          <w:sz w:val="24"/>
          <w:szCs w:val="20"/>
        </w:rPr>
        <w:t>Fiona Mackenzie.</w:t>
      </w:r>
    </w:p>
    <w:p w14:paraId="6FB5D073" w14:textId="77777777" w:rsidR="00FB7451" w:rsidRPr="0098397B" w:rsidRDefault="00FB7451" w:rsidP="0098397B">
      <w:pPr>
        <w:pStyle w:val="ListParagraph"/>
        <w:spacing w:after="0"/>
        <w:rPr>
          <w:rFonts w:ascii="Arial" w:hAnsi="Arial" w:cs="Arial"/>
          <w:sz w:val="12"/>
          <w:u w:val="single"/>
        </w:rPr>
      </w:pPr>
    </w:p>
    <w:p w14:paraId="6FB5D074" w14:textId="2355F425" w:rsidR="0058617E" w:rsidRPr="00902BEC" w:rsidRDefault="0036520A" w:rsidP="0098397B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0"/>
          <w:u w:val="single"/>
        </w:rPr>
      </w:pPr>
      <w:r w:rsidRPr="003A1901">
        <w:rPr>
          <w:rFonts w:ascii="Arial" w:hAnsi="Arial" w:cs="Arial"/>
          <w:b/>
          <w:bCs/>
          <w:sz w:val="28"/>
        </w:rPr>
        <w:t>Adoption of Minutes</w:t>
      </w:r>
      <w:r w:rsidR="00C36019">
        <w:rPr>
          <w:rFonts w:ascii="Arial" w:hAnsi="Arial" w:cs="Arial"/>
          <w:sz w:val="28"/>
        </w:rPr>
        <w:t xml:space="preserve"> </w:t>
      </w:r>
      <w:r w:rsidR="005B79D7" w:rsidRPr="00902BEC">
        <w:rPr>
          <w:rFonts w:ascii="Arial" w:hAnsi="Arial" w:cs="Arial"/>
          <w:sz w:val="24"/>
          <w:szCs w:val="20"/>
        </w:rPr>
        <w:t>from 2</w:t>
      </w:r>
      <w:r w:rsidR="00644842" w:rsidRPr="00902BEC">
        <w:rPr>
          <w:rFonts w:ascii="Arial" w:hAnsi="Arial" w:cs="Arial"/>
          <w:sz w:val="24"/>
          <w:szCs w:val="20"/>
        </w:rPr>
        <w:t>3</w:t>
      </w:r>
      <w:r w:rsidR="00644842" w:rsidRPr="00902BEC">
        <w:rPr>
          <w:rFonts w:ascii="Arial" w:hAnsi="Arial" w:cs="Arial"/>
          <w:sz w:val="24"/>
          <w:szCs w:val="20"/>
          <w:vertAlign w:val="superscript"/>
        </w:rPr>
        <w:t>rd</w:t>
      </w:r>
      <w:r w:rsidR="00644842" w:rsidRPr="00902BEC">
        <w:rPr>
          <w:rFonts w:ascii="Arial" w:hAnsi="Arial" w:cs="Arial"/>
          <w:sz w:val="24"/>
          <w:szCs w:val="20"/>
        </w:rPr>
        <w:t xml:space="preserve"> September 2024</w:t>
      </w:r>
      <w:r w:rsidR="009804AA" w:rsidRPr="00902BEC">
        <w:rPr>
          <w:rFonts w:ascii="Arial" w:hAnsi="Arial" w:cs="Arial"/>
          <w:sz w:val="24"/>
          <w:szCs w:val="20"/>
        </w:rPr>
        <w:t>.</w:t>
      </w:r>
    </w:p>
    <w:p w14:paraId="6FB5D075" w14:textId="78E9EED3" w:rsidR="00AC070B" w:rsidRPr="00902BEC" w:rsidRDefault="00C36019" w:rsidP="00AC070B">
      <w:pPr>
        <w:pStyle w:val="ListParagraph"/>
        <w:spacing w:after="0"/>
        <w:rPr>
          <w:rFonts w:ascii="Arial" w:hAnsi="Arial" w:cs="Arial"/>
          <w:sz w:val="24"/>
          <w:szCs w:val="20"/>
        </w:rPr>
      </w:pPr>
      <w:r w:rsidRPr="00902BEC">
        <w:rPr>
          <w:rFonts w:ascii="Arial" w:hAnsi="Arial" w:cs="Arial"/>
          <w:sz w:val="24"/>
          <w:szCs w:val="20"/>
        </w:rPr>
        <w:t>(Proposed</w:t>
      </w:r>
      <w:r w:rsidR="005B077A" w:rsidRPr="00902BEC">
        <w:rPr>
          <w:rFonts w:ascii="Arial" w:hAnsi="Arial" w:cs="Arial"/>
          <w:sz w:val="24"/>
          <w:szCs w:val="20"/>
        </w:rPr>
        <w:t xml:space="preserve"> by Graham Sharp</w:t>
      </w:r>
      <w:r w:rsidRPr="00902BEC">
        <w:rPr>
          <w:rFonts w:ascii="Arial" w:hAnsi="Arial" w:cs="Arial"/>
          <w:sz w:val="24"/>
          <w:szCs w:val="20"/>
        </w:rPr>
        <w:t xml:space="preserve"> &amp; Seconded</w:t>
      </w:r>
      <w:r w:rsidR="005B077A" w:rsidRPr="00902BEC">
        <w:rPr>
          <w:rFonts w:ascii="Arial" w:hAnsi="Arial" w:cs="Arial"/>
          <w:sz w:val="24"/>
          <w:szCs w:val="20"/>
        </w:rPr>
        <w:t xml:space="preserve"> by Laura Anderson</w:t>
      </w:r>
      <w:r w:rsidRPr="00902BEC">
        <w:rPr>
          <w:rFonts w:ascii="Arial" w:hAnsi="Arial" w:cs="Arial"/>
          <w:sz w:val="24"/>
          <w:szCs w:val="20"/>
        </w:rPr>
        <w:t>)</w:t>
      </w:r>
    </w:p>
    <w:p w14:paraId="6FB5D076" w14:textId="77777777" w:rsidR="00266143" w:rsidRPr="00FF22C2" w:rsidRDefault="00266143" w:rsidP="00AC070B">
      <w:pPr>
        <w:pStyle w:val="ListParagraph"/>
        <w:spacing w:after="0"/>
        <w:rPr>
          <w:rFonts w:ascii="Arial" w:hAnsi="Arial" w:cs="Arial"/>
          <w:sz w:val="16"/>
        </w:rPr>
      </w:pPr>
    </w:p>
    <w:p w14:paraId="6FB5D078" w14:textId="5BDDA3EE" w:rsidR="001019A8" w:rsidRPr="003A1901" w:rsidRDefault="001A4CD7" w:rsidP="001019A8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bCs/>
          <w:sz w:val="16"/>
        </w:rPr>
      </w:pPr>
      <w:r w:rsidRPr="003A1901">
        <w:rPr>
          <w:rFonts w:ascii="Arial" w:hAnsi="Arial" w:cs="Arial"/>
          <w:b/>
          <w:bCs/>
          <w:sz w:val="28"/>
        </w:rPr>
        <w:t>Treasurers Report</w:t>
      </w:r>
      <w:r w:rsidR="00266143" w:rsidRPr="003A1901">
        <w:rPr>
          <w:rFonts w:ascii="Arial" w:hAnsi="Arial" w:cs="Arial"/>
          <w:b/>
          <w:bCs/>
          <w:sz w:val="28"/>
        </w:rPr>
        <w:t xml:space="preserve"> </w:t>
      </w:r>
    </w:p>
    <w:p w14:paraId="00268FE6" w14:textId="793E22FF" w:rsidR="001E2E71" w:rsidRPr="00902BEC" w:rsidRDefault="006915A1" w:rsidP="006915A1">
      <w:pPr>
        <w:pStyle w:val="ListParagraph"/>
        <w:spacing w:after="0"/>
        <w:rPr>
          <w:rFonts w:ascii="Arial" w:hAnsi="Arial" w:cs="Arial"/>
          <w:sz w:val="24"/>
          <w:szCs w:val="36"/>
        </w:rPr>
      </w:pPr>
      <w:r w:rsidRPr="00902BEC">
        <w:rPr>
          <w:rFonts w:ascii="Arial" w:hAnsi="Arial" w:cs="Arial"/>
          <w:sz w:val="24"/>
          <w:szCs w:val="36"/>
        </w:rPr>
        <w:t xml:space="preserve">Julia </w:t>
      </w:r>
      <w:proofErr w:type="spellStart"/>
      <w:r w:rsidRPr="00902BEC">
        <w:rPr>
          <w:rFonts w:ascii="Arial" w:hAnsi="Arial" w:cs="Arial"/>
          <w:sz w:val="24"/>
          <w:szCs w:val="36"/>
        </w:rPr>
        <w:t>Mac</w:t>
      </w:r>
      <w:r w:rsidR="003B1E59">
        <w:rPr>
          <w:rFonts w:ascii="Arial" w:hAnsi="Arial" w:cs="Arial"/>
          <w:sz w:val="24"/>
          <w:szCs w:val="36"/>
        </w:rPr>
        <w:t>K</w:t>
      </w:r>
      <w:r w:rsidRPr="00902BEC">
        <w:rPr>
          <w:rFonts w:ascii="Arial" w:hAnsi="Arial" w:cs="Arial"/>
          <w:sz w:val="24"/>
          <w:szCs w:val="36"/>
        </w:rPr>
        <w:t>enzie</w:t>
      </w:r>
      <w:proofErr w:type="spellEnd"/>
      <w:r w:rsidR="00EC3CBE" w:rsidRPr="00902BEC">
        <w:rPr>
          <w:rFonts w:ascii="Arial" w:hAnsi="Arial" w:cs="Arial"/>
          <w:sz w:val="24"/>
          <w:szCs w:val="36"/>
        </w:rPr>
        <w:t xml:space="preserve"> reported that </w:t>
      </w:r>
      <w:r w:rsidR="00466A6E" w:rsidRPr="00902BEC">
        <w:rPr>
          <w:rFonts w:ascii="Arial" w:hAnsi="Arial" w:cs="Arial"/>
          <w:sz w:val="24"/>
          <w:szCs w:val="36"/>
        </w:rPr>
        <w:t xml:space="preserve">a few more members have joined </w:t>
      </w:r>
      <w:r w:rsidR="00BB756F" w:rsidRPr="00902BEC">
        <w:rPr>
          <w:rFonts w:ascii="Arial" w:hAnsi="Arial" w:cs="Arial"/>
          <w:sz w:val="24"/>
          <w:szCs w:val="36"/>
        </w:rPr>
        <w:t>already for this year and a small amount from merchandise sales and the easy fund raising app that Laura had set up last year.</w:t>
      </w:r>
      <w:r w:rsidR="00C11851" w:rsidRPr="00902BEC">
        <w:rPr>
          <w:rFonts w:ascii="Arial" w:hAnsi="Arial" w:cs="Arial"/>
          <w:sz w:val="24"/>
          <w:szCs w:val="36"/>
        </w:rPr>
        <w:t xml:space="preserve">  It was </w:t>
      </w:r>
      <w:r w:rsidR="00686DB3" w:rsidRPr="00902BEC">
        <w:rPr>
          <w:rFonts w:ascii="Arial" w:hAnsi="Arial" w:cs="Arial"/>
          <w:sz w:val="24"/>
          <w:szCs w:val="36"/>
        </w:rPr>
        <w:t xml:space="preserve">reported that we are in a similar place to last year with around </w:t>
      </w:r>
      <w:r w:rsidR="00DC394E" w:rsidRPr="00902BEC">
        <w:rPr>
          <w:rFonts w:ascii="Arial" w:hAnsi="Arial" w:cs="Arial"/>
          <w:sz w:val="24"/>
          <w:szCs w:val="36"/>
        </w:rPr>
        <w:t>£2,</w:t>
      </w:r>
      <w:r w:rsidR="00076169" w:rsidRPr="00902BEC">
        <w:rPr>
          <w:rFonts w:ascii="Arial" w:hAnsi="Arial" w:cs="Arial"/>
          <w:sz w:val="24"/>
          <w:szCs w:val="36"/>
        </w:rPr>
        <w:t xml:space="preserve">700 in the bank account.  This will go down as we prepare for the season once more with maintenance </w:t>
      </w:r>
      <w:r w:rsidR="008C16EB" w:rsidRPr="00902BEC">
        <w:rPr>
          <w:rFonts w:ascii="Arial" w:hAnsi="Arial" w:cs="Arial"/>
          <w:sz w:val="24"/>
          <w:szCs w:val="36"/>
        </w:rPr>
        <w:t>costs.  Ian Hay stated that the electric costs of £50</w:t>
      </w:r>
      <w:r w:rsidR="00F66570" w:rsidRPr="00902BEC">
        <w:rPr>
          <w:rFonts w:ascii="Arial" w:hAnsi="Arial" w:cs="Arial"/>
          <w:sz w:val="24"/>
          <w:szCs w:val="36"/>
        </w:rPr>
        <w:t>9</w:t>
      </w:r>
      <w:r w:rsidR="008C16EB" w:rsidRPr="00902BEC">
        <w:rPr>
          <w:rFonts w:ascii="Arial" w:hAnsi="Arial" w:cs="Arial"/>
          <w:sz w:val="24"/>
          <w:szCs w:val="36"/>
        </w:rPr>
        <w:t xml:space="preserve"> for 2 quarters seems a lot when there has been nothing </w:t>
      </w:r>
      <w:r w:rsidR="009A12ED" w:rsidRPr="00902BEC">
        <w:rPr>
          <w:rFonts w:ascii="Arial" w:hAnsi="Arial" w:cs="Arial"/>
          <w:sz w:val="24"/>
          <w:szCs w:val="36"/>
        </w:rPr>
        <w:t xml:space="preserve">happening in the boat shed.  </w:t>
      </w:r>
      <w:r w:rsidR="00DE7968" w:rsidRPr="00902BEC">
        <w:rPr>
          <w:rFonts w:ascii="Arial" w:hAnsi="Arial" w:cs="Arial"/>
          <w:sz w:val="24"/>
          <w:szCs w:val="36"/>
        </w:rPr>
        <w:t>Michael Hay suggested isolating</w:t>
      </w:r>
      <w:r w:rsidR="00223777" w:rsidRPr="00902BEC">
        <w:rPr>
          <w:rFonts w:ascii="Arial" w:hAnsi="Arial" w:cs="Arial"/>
          <w:sz w:val="24"/>
          <w:szCs w:val="36"/>
        </w:rPr>
        <w:t xml:space="preserve"> the breaker</w:t>
      </w:r>
      <w:r w:rsidR="00E72030" w:rsidRPr="00902BEC">
        <w:rPr>
          <w:rFonts w:ascii="Arial" w:hAnsi="Arial" w:cs="Arial"/>
          <w:sz w:val="24"/>
          <w:szCs w:val="36"/>
        </w:rPr>
        <w:t xml:space="preserve"> for the shed to ensure nothing is being used in the back ground and monitor the reading after this has been done</w:t>
      </w:r>
      <w:r w:rsidR="00336473" w:rsidRPr="00902BEC">
        <w:rPr>
          <w:rFonts w:ascii="Arial" w:hAnsi="Arial" w:cs="Arial"/>
          <w:sz w:val="24"/>
          <w:szCs w:val="36"/>
        </w:rPr>
        <w:t>, this was agreed</w:t>
      </w:r>
      <w:r w:rsidR="00E72030" w:rsidRPr="00902BEC">
        <w:rPr>
          <w:rFonts w:ascii="Arial" w:hAnsi="Arial" w:cs="Arial"/>
          <w:sz w:val="24"/>
          <w:szCs w:val="36"/>
        </w:rPr>
        <w:t>.</w:t>
      </w:r>
      <w:r w:rsidR="001249F1" w:rsidRPr="00902BEC">
        <w:rPr>
          <w:rFonts w:ascii="Arial" w:hAnsi="Arial" w:cs="Arial"/>
          <w:sz w:val="24"/>
          <w:szCs w:val="36"/>
        </w:rPr>
        <w:t xml:space="preserve">  Graham </w:t>
      </w:r>
      <w:r w:rsidR="00DE7968" w:rsidRPr="00902BEC">
        <w:rPr>
          <w:rFonts w:ascii="Arial" w:hAnsi="Arial" w:cs="Arial"/>
          <w:sz w:val="24"/>
          <w:szCs w:val="36"/>
        </w:rPr>
        <w:t>stated that there is also a standing charge which will run regardless.</w:t>
      </w:r>
      <w:r w:rsidR="009B1811" w:rsidRPr="00902BEC">
        <w:rPr>
          <w:rFonts w:ascii="Arial" w:hAnsi="Arial" w:cs="Arial"/>
          <w:sz w:val="24"/>
          <w:szCs w:val="36"/>
        </w:rPr>
        <w:t xml:space="preserve"> </w:t>
      </w:r>
    </w:p>
    <w:p w14:paraId="0F98000B" w14:textId="626B1124" w:rsidR="006915A1" w:rsidRPr="00902BEC" w:rsidRDefault="009B1811" w:rsidP="006915A1">
      <w:pPr>
        <w:pStyle w:val="ListParagraph"/>
        <w:spacing w:after="0"/>
        <w:rPr>
          <w:rFonts w:ascii="Arial" w:hAnsi="Arial" w:cs="Arial"/>
          <w:sz w:val="24"/>
          <w:szCs w:val="36"/>
        </w:rPr>
      </w:pPr>
      <w:r w:rsidRPr="00902BEC">
        <w:rPr>
          <w:rFonts w:ascii="Arial" w:hAnsi="Arial" w:cs="Arial"/>
          <w:sz w:val="24"/>
          <w:szCs w:val="36"/>
        </w:rPr>
        <w:t xml:space="preserve">Michael Hay also asked Julia to check what insurance we have running on the Club boats, </w:t>
      </w:r>
      <w:r w:rsidR="00044951" w:rsidRPr="00902BEC">
        <w:rPr>
          <w:rFonts w:ascii="Arial" w:hAnsi="Arial" w:cs="Arial"/>
          <w:sz w:val="24"/>
          <w:szCs w:val="36"/>
        </w:rPr>
        <w:t>if training is to start again then we will need all boats covered.</w:t>
      </w:r>
    </w:p>
    <w:p w14:paraId="4D631030" w14:textId="0CFF9F6A" w:rsidR="00D1296B" w:rsidRPr="00902BEC" w:rsidRDefault="00D1296B" w:rsidP="006915A1">
      <w:pPr>
        <w:pStyle w:val="ListParagraph"/>
        <w:spacing w:after="0"/>
        <w:rPr>
          <w:rFonts w:ascii="Arial" w:hAnsi="Arial" w:cs="Arial"/>
          <w:sz w:val="24"/>
          <w:szCs w:val="36"/>
        </w:rPr>
      </w:pPr>
      <w:r w:rsidRPr="00902BEC">
        <w:rPr>
          <w:rFonts w:ascii="Arial" w:hAnsi="Arial" w:cs="Arial"/>
          <w:sz w:val="24"/>
          <w:szCs w:val="36"/>
        </w:rPr>
        <w:t xml:space="preserve">Keri Fraser asked about fundraising </w:t>
      </w:r>
      <w:r w:rsidR="00FC2B64" w:rsidRPr="00902BEC">
        <w:rPr>
          <w:rFonts w:ascii="Arial" w:hAnsi="Arial" w:cs="Arial"/>
          <w:sz w:val="24"/>
          <w:szCs w:val="36"/>
        </w:rPr>
        <w:t>and if we should be looking into having a fundraiser pre regatta.</w:t>
      </w:r>
      <w:r w:rsidR="00D90984" w:rsidRPr="00902BEC">
        <w:rPr>
          <w:rFonts w:ascii="Arial" w:hAnsi="Arial" w:cs="Arial"/>
          <w:sz w:val="24"/>
          <w:szCs w:val="36"/>
        </w:rPr>
        <w:t xml:space="preserve">  David Hay suggested keeping the curry night after the yacht race but not advertise it as yacht race curry night and open it to all with a bar.</w:t>
      </w:r>
      <w:r w:rsidR="00C64052" w:rsidRPr="00902BEC">
        <w:rPr>
          <w:rFonts w:ascii="Arial" w:hAnsi="Arial" w:cs="Arial"/>
          <w:sz w:val="24"/>
          <w:szCs w:val="36"/>
        </w:rPr>
        <w:t xml:space="preserve">  Julia also would like to look into running the coffee morning again as it brought in many who wouldn’t normally get involved. </w:t>
      </w:r>
    </w:p>
    <w:p w14:paraId="3E7A3C5E" w14:textId="7814F2F8" w:rsidR="0018249C" w:rsidRPr="00902BEC" w:rsidRDefault="00CE05FC" w:rsidP="006915A1">
      <w:pPr>
        <w:pStyle w:val="ListParagraph"/>
        <w:spacing w:after="0"/>
        <w:rPr>
          <w:rFonts w:ascii="Arial" w:hAnsi="Arial" w:cs="Arial"/>
          <w:sz w:val="24"/>
          <w:szCs w:val="36"/>
        </w:rPr>
      </w:pPr>
      <w:r w:rsidRPr="00902BEC">
        <w:rPr>
          <w:rFonts w:ascii="Arial" w:hAnsi="Arial" w:cs="Arial"/>
          <w:sz w:val="24"/>
          <w:szCs w:val="36"/>
        </w:rPr>
        <w:t>Alexander Mackenzie suggested looking into Marine</w:t>
      </w:r>
      <w:r w:rsidR="00C004E7" w:rsidRPr="00902BEC">
        <w:rPr>
          <w:rFonts w:ascii="Arial" w:hAnsi="Arial" w:cs="Arial"/>
          <w:sz w:val="24"/>
          <w:szCs w:val="36"/>
        </w:rPr>
        <w:t xml:space="preserve"> Fund Scotland as well, which can provide grant </w:t>
      </w:r>
      <w:r w:rsidR="00C75E9B" w:rsidRPr="00902BEC">
        <w:rPr>
          <w:rFonts w:ascii="Arial" w:hAnsi="Arial" w:cs="Arial"/>
          <w:sz w:val="24"/>
          <w:szCs w:val="36"/>
        </w:rPr>
        <w:t>funds for large items</w:t>
      </w:r>
      <w:r w:rsidR="00B551E1" w:rsidRPr="00902BEC">
        <w:rPr>
          <w:rFonts w:ascii="Arial" w:hAnsi="Arial" w:cs="Arial"/>
          <w:sz w:val="24"/>
          <w:szCs w:val="36"/>
        </w:rPr>
        <w:t>.</w:t>
      </w:r>
    </w:p>
    <w:p w14:paraId="3D047F26" w14:textId="0E2CBC0E" w:rsidR="000D29D6" w:rsidRPr="00902BEC" w:rsidRDefault="000D29D6" w:rsidP="006915A1">
      <w:pPr>
        <w:pStyle w:val="ListParagraph"/>
        <w:spacing w:after="0"/>
        <w:rPr>
          <w:rFonts w:ascii="Arial" w:hAnsi="Arial" w:cs="Arial"/>
          <w:sz w:val="24"/>
          <w:szCs w:val="36"/>
        </w:rPr>
      </w:pPr>
      <w:r w:rsidRPr="00902BEC">
        <w:rPr>
          <w:rFonts w:ascii="Arial" w:hAnsi="Arial" w:cs="Arial"/>
          <w:sz w:val="24"/>
          <w:szCs w:val="36"/>
        </w:rPr>
        <w:t xml:space="preserve">Keri Fraser stated that many people were surprised </w:t>
      </w:r>
      <w:r w:rsidR="004F33CD" w:rsidRPr="00902BEC">
        <w:rPr>
          <w:rFonts w:ascii="Arial" w:hAnsi="Arial" w:cs="Arial"/>
          <w:sz w:val="24"/>
          <w:szCs w:val="36"/>
        </w:rPr>
        <w:t>that the low costs of entry into the concert and dance, so something to remember</w:t>
      </w:r>
      <w:r w:rsidR="00BB2498">
        <w:rPr>
          <w:rFonts w:ascii="Arial" w:hAnsi="Arial" w:cs="Arial"/>
          <w:sz w:val="24"/>
          <w:szCs w:val="36"/>
        </w:rPr>
        <w:t xml:space="preserve"> for this coming year</w:t>
      </w:r>
      <w:r w:rsidR="004F33CD" w:rsidRPr="00902BEC">
        <w:rPr>
          <w:rFonts w:ascii="Arial" w:hAnsi="Arial" w:cs="Arial"/>
          <w:sz w:val="24"/>
          <w:szCs w:val="36"/>
        </w:rPr>
        <w:t>.</w:t>
      </w:r>
    </w:p>
    <w:p w14:paraId="07EBBCBC" w14:textId="77777777" w:rsidR="006915A1" w:rsidRPr="000B173B" w:rsidRDefault="006915A1" w:rsidP="000B173B">
      <w:pPr>
        <w:spacing w:after="0"/>
        <w:rPr>
          <w:rFonts w:ascii="Arial" w:hAnsi="Arial" w:cs="Arial"/>
          <w:sz w:val="16"/>
        </w:rPr>
      </w:pPr>
    </w:p>
    <w:p w14:paraId="6FB5D079" w14:textId="60C141FC" w:rsidR="001019A8" w:rsidRDefault="003527B1" w:rsidP="001A4CD7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</w:rPr>
      </w:pPr>
      <w:r w:rsidRPr="003A1901">
        <w:rPr>
          <w:rFonts w:ascii="Arial" w:hAnsi="Arial" w:cs="Arial"/>
          <w:b/>
          <w:bCs/>
          <w:sz w:val="28"/>
        </w:rPr>
        <w:t>Sub Committees</w:t>
      </w:r>
      <w:r>
        <w:rPr>
          <w:rFonts w:ascii="Arial" w:hAnsi="Arial" w:cs="Arial"/>
          <w:sz w:val="28"/>
        </w:rPr>
        <w:t xml:space="preserve"> </w:t>
      </w:r>
      <w:r w:rsidR="002A6F2F">
        <w:rPr>
          <w:rFonts w:ascii="Arial" w:hAnsi="Arial" w:cs="Arial"/>
          <w:sz w:val="28"/>
        </w:rPr>
        <w:t>appointed as listed below</w:t>
      </w:r>
      <w:r w:rsidR="00266143">
        <w:rPr>
          <w:rFonts w:ascii="Arial" w:hAnsi="Arial" w:cs="Arial"/>
          <w:sz w:val="28"/>
        </w:rPr>
        <w:t>.</w:t>
      </w:r>
    </w:p>
    <w:p w14:paraId="6FB5D07A" w14:textId="77777777" w:rsidR="00266143" w:rsidRPr="00266143" w:rsidRDefault="00266143" w:rsidP="00266143">
      <w:pPr>
        <w:spacing w:after="0"/>
        <w:rPr>
          <w:rFonts w:ascii="Arial" w:hAnsi="Arial" w:cs="Arial"/>
          <w:sz w:val="16"/>
        </w:rPr>
      </w:pPr>
    </w:p>
    <w:p w14:paraId="6FB5D07B" w14:textId="475241A7" w:rsidR="00FB7451" w:rsidRDefault="00266143" w:rsidP="00FB7451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</w:rPr>
      </w:pPr>
      <w:r w:rsidRPr="005F1329">
        <w:rPr>
          <w:rFonts w:ascii="Arial" w:hAnsi="Arial" w:cs="Arial"/>
          <w:b/>
          <w:bCs/>
          <w:sz w:val="28"/>
        </w:rPr>
        <w:t>Discussion</w:t>
      </w:r>
      <w:r>
        <w:rPr>
          <w:rFonts w:ascii="Arial" w:hAnsi="Arial" w:cs="Arial"/>
          <w:sz w:val="28"/>
        </w:rPr>
        <w:t xml:space="preserve"> </w:t>
      </w:r>
      <w:r w:rsidR="00353AE1">
        <w:rPr>
          <w:rFonts w:ascii="Arial" w:hAnsi="Arial" w:cs="Arial"/>
          <w:sz w:val="28"/>
        </w:rPr>
        <w:t>on this seasons racing calendar</w:t>
      </w:r>
      <w:r w:rsidR="001A487E">
        <w:rPr>
          <w:rFonts w:ascii="Arial" w:hAnsi="Arial" w:cs="Arial"/>
          <w:sz w:val="28"/>
        </w:rPr>
        <w:t>.</w:t>
      </w:r>
    </w:p>
    <w:p w14:paraId="61A7EB69" w14:textId="6239B720" w:rsidR="005E49AF" w:rsidRPr="005E49AF" w:rsidRDefault="005E49AF" w:rsidP="005E49AF">
      <w:pPr>
        <w:spacing w:after="0"/>
        <w:ind w:left="720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Neil MacRae shared a draft version for the year and this can go to the Racing and Sailing Committee to </w:t>
      </w:r>
      <w:r w:rsidR="006A7C9B">
        <w:rPr>
          <w:rFonts w:ascii="Arial" w:hAnsi="Arial" w:cs="Arial"/>
          <w:sz w:val="24"/>
          <w:szCs w:val="20"/>
        </w:rPr>
        <w:t xml:space="preserve">discuss and bring a proposed schedule for the next meeting.  Alexander Tindall stated that from the previous minutes some discussion on the </w:t>
      </w:r>
      <w:r w:rsidR="00852D33">
        <w:rPr>
          <w:rFonts w:ascii="Arial" w:hAnsi="Arial" w:cs="Arial"/>
          <w:sz w:val="24"/>
          <w:szCs w:val="20"/>
        </w:rPr>
        <w:t xml:space="preserve">Boys and Girls and </w:t>
      </w:r>
      <w:r w:rsidR="00852D33">
        <w:rPr>
          <w:rFonts w:ascii="Arial" w:hAnsi="Arial" w:cs="Arial"/>
          <w:sz w:val="24"/>
          <w:szCs w:val="20"/>
        </w:rPr>
        <w:lastRenderedPageBreak/>
        <w:t xml:space="preserve">Consett taking place on the same day, as it makes for a very long day for all involved and to look at potentially moving </w:t>
      </w:r>
      <w:r w:rsidR="00D60C9A">
        <w:rPr>
          <w:rFonts w:ascii="Arial" w:hAnsi="Arial" w:cs="Arial"/>
          <w:sz w:val="24"/>
          <w:szCs w:val="20"/>
        </w:rPr>
        <w:t>this around.</w:t>
      </w:r>
    </w:p>
    <w:p w14:paraId="430DADDA" w14:textId="77777777" w:rsidR="001A487E" w:rsidRPr="009804AA" w:rsidRDefault="001A487E" w:rsidP="001A487E">
      <w:pPr>
        <w:pStyle w:val="ListParagraph"/>
        <w:rPr>
          <w:rFonts w:ascii="Arial" w:hAnsi="Arial" w:cs="Arial"/>
          <w:sz w:val="16"/>
          <w:szCs w:val="12"/>
        </w:rPr>
      </w:pPr>
    </w:p>
    <w:p w14:paraId="50896C54" w14:textId="5F2AAC2E" w:rsidR="001A487E" w:rsidRDefault="00615D84" w:rsidP="00FB7451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</w:rPr>
      </w:pPr>
      <w:r w:rsidRPr="005F1329">
        <w:rPr>
          <w:rFonts w:ascii="Arial" w:hAnsi="Arial" w:cs="Arial"/>
          <w:b/>
          <w:bCs/>
          <w:sz w:val="28"/>
        </w:rPr>
        <w:t>Safety Training Days</w:t>
      </w:r>
      <w:r w:rsidR="00412DDC">
        <w:rPr>
          <w:rFonts w:ascii="Arial" w:hAnsi="Arial" w:cs="Arial"/>
          <w:sz w:val="28"/>
        </w:rPr>
        <w:t xml:space="preserve"> to discuss.</w:t>
      </w:r>
    </w:p>
    <w:p w14:paraId="4AF61395" w14:textId="79A2C37B" w:rsidR="00395D13" w:rsidRPr="008E10A5" w:rsidRDefault="00F616AB" w:rsidP="008443C1">
      <w:pPr>
        <w:pStyle w:val="ListParagraph"/>
        <w:spacing w:after="0"/>
        <w:rPr>
          <w:rFonts w:ascii="Arial" w:hAnsi="Arial" w:cs="Arial"/>
          <w:sz w:val="28"/>
        </w:rPr>
      </w:pPr>
      <w:r>
        <w:rPr>
          <w:rFonts w:ascii="Arial" w:hAnsi="Arial" w:cs="Arial"/>
          <w:szCs w:val="18"/>
        </w:rPr>
        <w:t xml:space="preserve">Alexander Tindall stated that this </w:t>
      </w:r>
      <w:r w:rsidR="0065483F">
        <w:rPr>
          <w:rFonts w:ascii="Arial" w:hAnsi="Arial" w:cs="Arial"/>
          <w:szCs w:val="18"/>
        </w:rPr>
        <w:t>needs to be discussed going forward, with the emphasis on safety boat training for skippers and crew</w:t>
      </w:r>
      <w:r w:rsidR="00642B3B">
        <w:rPr>
          <w:rFonts w:ascii="Arial" w:hAnsi="Arial" w:cs="Arial"/>
          <w:szCs w:val="18"/>
        </w:rPr>
        <w:t xml:space="preserve">.  </w:t>
      </w:r>
      <w:r w:rsidR="008C7EC8">
        <w:rPr>
          <w:rFonts w:ascii="Arial" w:hAnsi="Arial" w:cs="Arial"/>
          <w:szCs w:val="18"/>
        </w:rPr>
        <w:t xml:space="preserve">This could be run as a refresher for all involved not just those on the safety boat.  </w:t>
      </w:r>
      <w:r w:rsidR="00D10119">
        <w:rPr>
          <w:rFonts w:ascii="Arial" w:hAnsi="Arial" w:cs="Arial"/>
          <w:szCs w:val="18"/>
        </w:rPr>
        <w:t>Examples being, if the helm of the safety boat takes unwell, or their crew</w:t>
      </w:r>
      <w:r w:rsidR="006E5748">
        <w:rPr>
          <w:rFonts w:ascii="Arial" w:hAnsi="Arial" w:cs="Arial"/>
          <w:szCs w:val="18"/>
        </w:rPr>
        <w:t>.  In an emergency where is</w:t>
      </w:r>
      <w:r w:rsidR="00013502">
        <w:rPr>
          <w:rFonts w:ascii="Arial" w:hAnsi="Arial" w:cs="Arial"/>
          <w:szCs w:val="18"/>
        </w:rPr>
        <w:t xml:space="preserve"> it</w:t>
      </w:r>
      <w:r w:rsidR="006E5748">
        <w:rPr>
          <w:rFonts w:ascii="Arial" w:hAnsi="Arial" w:cs="Arial"/>
          <w:szCs w:val="18"/>
        </w:rPr>
        <w:t xml:space="preserve"> best to take the casualties too</w:t>
      </w:r>
      <w:r w:rsidR="00FA305D">
        <w:rPr>
          <w:rFonts w:ascii="Arial" w:hAnsi="Arial" w:cs="Arial"/>
          <w:szCs w:val="18"/>
        </w:rPr>
        <w:t>.  Sailing Boat skipper or crew takes unwell</w:t>
      </w:r>
      <w:r w:rsidR="00013502">
        <w:rPr>
          <w:rFonts w:ascii="Arial" w:hAnsi="Arial" w:cs="Arial"/>
          <w:szCs w:val="18"/>
        </w:rPr>
        <w:t xml:space="preserve"> what do we do.  </w:t>
      </w:r>
      <w:r w:rsidR="00CF61AF">
        <w:rPr>
          <w:rFonts w:ascii="Arial" w:hAnsi="Arial" w:cs="Arial"/>
          <w:szCs w:val="18"/>
        </w:rPr>
        <w:t>Is there an option for</w:t>
      </w:r>
      <w:r w:rsidR="00892A5C">
        <w:rPr>
          <w:rFonts w:ascii="Arial" w:hAnsi="Arial" w:cs="Arial"/>
          <w:szCs w:val="18"/>
        </w:rPr>
        <w:t xml:space="preserve"> a</w:t>
      </w:r>
      <w:r w:rsidR="00CF61AF">
        <w:rPr>
          <w:rFonts w:ascii="Arial" w:hAnsi="Arial" w:cs="Arial"/>
          <w:szCs w:val="18"/>
        </w:rPr>
        <w:t xml:space="preserve"> defib training day or </w:t>
      </w:r>
      <w:r w:rsidR="00370A34">
        <w:rPr>
          <w:rFonts w:ascii="Arial" w:hAnsi="Arial" w:cs="Arial"/>
          <w:szCs w:val="18"/>
        </w:rPr>
        <w:t>incorporate it into a full first aid training day.  MOB recovery procedures.</w:t>
      </w:r>
      <w:r w:rsidR="005E0B74">
        <w:rPr>
          <w:rFonts w:ascii="Arial" w:hAnsi="Arial" w:cs="Arial"/>
          <w:szCs w:val="18"/>
        </w:rPr>
        <w:t xml:space="preserve">  This all needs discussed and planned for the coming season to ensure we have looked at all possibilities.</w:t>
      </w:r>
      <w:r w:rsidR="0074232D">
        <w:rPr>
          <w:rFonts w:ascii="Arial" w:hAnsi="Arial" w:cs="Arial"/>
          <w:szCs w:val="18"/>
        </w:rPr>
        <w:t xml:space="preserve">  Racing and Sailing will look at setting a day or two in the calendar </w:t>
      </w:r>
      <w:r w:rsidR="008726BD">
        <w:rPr>
          <w:rFonts w:ascii="Arial" w:hAnsi="Arial" w:cs="Arial"/>
          <w:szCs w:val="18"/>
        </w:rPr>
        <w:t>for a refresher course for everyone available.</w:t>
      </w:r>
    </w:p>
    <w:p w14:paraId="6FB5D07C" w14:textId="77777777" w:rsidR="00266143" w:rsidRPr="00266143" w:rsidRDefault="00266143" w:rsidP="00266143">
      <w:pPr>
        <w:pStyle w:val="ListParagraph"/>
        <w:spacing w:after="0"/>
        <w:rPr>
          <w:rFonts w:ascii="Arial" w:hAnsi="Arial" w:cs="Arial"/>
          <w:sz w:val="16"/>
        </w:rPr>
      </w:pPr>
    </w:p>
    <w:p w14:paraId="2B2BCCFB" w14:textId="783F9D66" w:rsidR="00571DB0" w:rsidRPr="00C44FAB" w:rsidRDefault="00353AE1" w:rsidP="00571DB0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bCs/>
          <w:sz w:val="16"/>
        </w:rPr>
      </w:pPr>
      <w:r w:rsidRPr="005F1329">
        <w:rPr>
          <w:rFonts w:ascii="Arial" w:hAnsi="Arial" w:cs="Arial"/>
          <w:b/>
          <w:bCs/>
          <w:sz w:val="28"/>
        </w:rPr>
        <w:t>AOCB</w:t>
      </w:r>
    </w:p>
    <w:p w14:paraId="59755B94" w14:textId="3CD745D6" w:rsidR="00C44FAB" w:rsidRPr="00937130" w:rsidRDefault="00796B26" w:rsidP="00C44FAB">
      <w:pPr>
        <w:pStyle w:val="ListParagraph"/>
        <w:spacing w:after="0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sz w:val="24"/>
          <w:szCs w:val="20"/>
        </w:rPr>
        <w:t xml:space="preserve">Some wording changes regarding the sailing directions from last year.  Example Fishing competition </w:t>
      </w:r>
      <w:r w:rsidR="00770F7E">
        <w:rPr>
          <w:rFonts w:ascii="Arial" w:hAnsi="Arial" w:cs="Arial"/>
          <w:sz w:val="24"/>
          <w:szCs w:val="20"/>
        </w:rPr>
        <w:t xml:space="preserve">all taking part to wear lifejackets and not just to have them in the boat.  </w:t>
      </w:r>
    </w:p>
    <w:p w14:paraId="4A7CA752" w14:textId="4B392054" w:rsidR="00571DB0" w:rsidRPr="00571DB0" w:rsidRDefault="00571DB0" w:rsidP="00571DB0">
      <w:pPr>
        <w:spacing w:after="0"/>
        <w:rPr>
          <w:rFonts w:ascii="Arial" w:hAnsi="Arial" w:cs="Arial"/>
          <w:sz w:val="16"/>
        </w:rPr>
      </w:pPr>
    </w:p>
    <w:p w14:paraId="6FB5D084" w14:textId="77777777" w:rsidR="006865D3" w:rsidRDefault="001A4CD7" w:rsidP="001A4CD7">
      <w:pPr>
        <w:pStyle w:val="ListParagraph"/>
        <w:numPr>
          <w:ilvl w:val="0"/>
          <w:numId w:val="3"/>
        </w:numPr>
        <w:spacing w:after="0"/>
        <w:ind w:left="643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sz w:val="28"/>
        </w:rPr>
        <w:t xml:space="preserve"> </w:t>
      </w:r>
      <w:r w:rsidR="006865D3" w:rsidRPr="005F1329">
        <w:rPr>
          <w:rFonts w:ascii="Arial" w:hAnsi="Arial" w:cs="Arial"/>
          <w:b/>
          <w:bCs/>
          <w:sz w:val="28"/>
        </w:rPr>
        <w:t>S</w:t>
      </w:r>
      <w:r w:rsidR="00225702" w:rsidRPr="005F1329">
        <w:rPr>
          <w:rFonts w:ascii="Arial" w:hAnsi="Arial" w:cs="Arial"/>
          <w:b/>
          <w:bCs/>
          <w:sz w:val="28"/>
        </w:rPr>
        <w:t>et</w:t>
      </w:r>
      <w:r w:rsidR="0078412E" w:rsidRPr="005F1329">
        <w:rPr>
          <w:rFonts w:ascii="Arial" w:hAnsi="Arial" w:cs="Arial"/>
          <w:b/>
          <w:bCs/>
          <w:sz w:val="28"/>
        </w:rPr>
        <w:t xml:space="preserve"> proposed date for next meeting.</w:t>
      </w:r>
    </w:p>
    <w:p w14:paraId="02BD94B0" w14:textId="298FBCA1" w:rsidR="00937130" w:rsidRPr="00937130" w:rsidRDefault="00937130" w:rsidP="00937130">
      <w:pPr>
        <w:pStyle w:val="ListParagraph"/>
        <w:spacing w:after="0"/>
        <w:ind w:left="643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Relevant sub committees to meet prior to next meeting </w:t>
      </w:r>
      <w:r w:rsidR="00304CA7">
        <w:rPr>
          <w:rFonts w:ascii="Arial" w:hAnsi="Arial" w:cs="Arial"/>
          <w:sz w:val="24"/>
          <w:szCs w:val="20"/>
        </w:rPr>
        <w:t>end of February / Early March.</w:t>
      </w:r>
    </w:p>
    <w:p w14:paraId="6FB5D085" w14:textId="77777777" w:rsidR="006865D3" w:rsidRPr="0098386D" w:rsidRDefault="006865D3" w:rsidP="006865D3">
      <w:pPr>
        <w:pStyle w:val="ListParagraph"/>
        <w:rPr>
          <w:rFonts w:ascii="Arial" w:hAnsi="Arial" w:cs="Arial"/>
          <w:sz w:val="16"/>
        </w:rPr>
      </w:pPr>
    </w:p>
    <w:p w14:paraId="6FB5D086" w14:textId="77777777" w:rsidR="00FB7451" w:rsidRPr="005F1329" w:rsidRDefault="006865D3" w:rsidP="001A4CD7">
      <w:pPr>
        <w:pStyle w:val="ListParagraph"/>
        <w:numPr>
          <w:ilvl w:val="0"/>
          <w:numId w:val="3"/>
        </w:numPr>
        <w:spacing w:after="0"/>
        <w:ind w:left="643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sz w:val="28"/>
        </w:rPr>
        <w:t xml:space="preserve"> </w:t>
      </w:r>
      <w:r w:rsidR="000B62F3" w:rsidRPr="005F1329">
        <w:rPr>
          <w:rFonts w:ascii="Arial" w:hAnsi="Arial" w:cs="Arial"/>
          <w:b/>
          <w:bCs/>
          <w:sz w:val="28"/>
        </w:rPr>
        <w:t>Close meeting</w:t>
      </w:r>
    </w:p>
    <w:p w14:paraId="0091040D" w14:textId="77777777" w:rsidR="00AC45BF" w:rsidRPr="00AC45BF" w:rsidRDefault="00AC45BF" w:rsidP="00AC45BF">
      <w:pPr>
        <w:pStyle w:val="ListParagraph"/>
        <w:rPr>
          <w:rFonts w:ascii="Arial" w:hAnsi="Arial" w:cs="Arial"/>
          <w:sz w:val="28"/>
        </w:rPr>
      </w:pPr>
    </w:p>
    <w:p w14:paraId="5FE8C9C2" w14:textId="77777777" w:rsidR="00AC45BF" w:rsidRDefault="00AC45BF" w:rsidP="00AC45BF">
      <w:pPr>
        <w:pStyle w:val="ListParagraph"/>
        <w:spacing w:after="0"/>
        <w:ind w:left="643"/>
        <w:rPr>
          <w:rFonts w:ascii="Arial" w:hAnsi="Arial" w:cs="Arial"/>
          <w:sz w:val="28"/>
        </w:rPr>
      </w:pPr>
    </w:p>
    <w:p w14:paraId="6FB5D087" w14:textId="77777777" w:rsidR="00266143" w:rsidRPr="00C43F65" w:rsidRDefault="00266143" w:rsidP="00266143">
      <w:pPr>
        <w:spacing w:after="0"/>
        <w:rPr>
          <w:rFonts w:ascii="Arial" w:hAnsi="Arial" w:cs="Arial"/>
          <w:sz w:val="8"/>
        </w:rPr>
      </w:pPr>
    </w:p>
    <w:p w14:paraId="6FB5D089" w14:textId="7DFB9AEF" w:rsidR="00266143" w:rsidRPr="00FF22C2" w:rsidRDefault="00266143" w:rsidP="00FF22C2">
      <w:pPr>
        <w:spacing w:after="0"/>
        <w:rPr>
          <w:rFonts w:ascii="Arial" w:hAnsi="Arial" w:cs="Arial"/>
          <w:i/>
          <w:sz w:val="16"/>
          <w:szCs w:val="24"/>
        </w:rPr>
      </w:pPr>
      <w:r w:rsidRPr="00266143">
        <w:rPr>
          <w:rFonts w:ascii="Arial" w:hAnsi="Arial" w:cs="Arial"/>
          <w:b/>
          <w:i/>
          <w:sz w:val="24"/>
          <w:szCs w:val="24"/>
          <w:u w:val="single"/>
        </w:rPr>
        <w:t>Racing &amp; Sailing</w:t>
      </w:r>
      <w:r w:rsidRPr="00266143">
        <w:rPr>
          <w:rFonts w:ascii="Arial" w:hAnsi="Arial" w:cs="Arial"/>
          <w:i/>
          <w:sz w:val="24"/>
          <w:szCs w:val="24"/>
        </w:rPr>
        <w:t xml:space="preserve"> – </w:t>
      </w:r>
      <w:r w:rsidR="008A2CEA">
        <w:rPr>
          <w:rFonts w:ascii="Arial" w:hAnsi="Arial" w:cs="Arial"/>
          <w:b/>
          <w:i/>
          <w:sz w:val="24"/>
          <w:szCs w:val="24"/>
        </w:rPr>
        <w:t>David Hay</w:t>
      </w:r>
      <w:r w:rsidR="005A2237">
        <w:rPr>
          <w:rFonts w:ascii="Arial" w:hAnsi="Arial" w:cs="Arial"/>
          <w:i/>
          <w:sz w:val="24"/>
          <w:szCs w:val="24"/>
        </w:rPr>
        <w:t xml:space="preserve"> (convener), </w:t>
      </w:r>
      <w:r w:rsidR="009258E2">
        <w:rPr>
          <w:rFonts w:ascii="Arial" w:hAnsi="Arial" w:cs="Arial"/>
          <w:i/>
          <w:sz w:val="24"/>
          <w:szCs w:val="24"/>
        </w:rPr>
        <w:t>Alexander Tindall,</w:t>
      </w:r>
      <w:r w:rsidR="00CC5378">
        <w:rPr>
          <w:rFonts w:ascii="Arial" w:hAnsi="Arial" w:cs="Arial"/>
          <w:i/>
          <w:sz w:val="24"/>
          <w:szCs w:val="24"/>
        </w:rPr>
        <w:t xml:space="preserve"> Michael Hay,</w:t>
      </w:r>
      <w:r w:rsidR="009258E2">
        <w:rPr>
          <w:rFonts w:ascii="Arial" w:hAnsi="Arial" w:cs="Arial"/>
          <w:i/>
          <w:sz w:val="24"/>
          <w:szCs w:val="24"/>
        </w:rPr>
        <w:t xml:space="preserve"> </w:t>
      </w:r>
      <w:r w:rsidR="008A2CEA">
        <w:rPr>
          <w:rFonts w:ascii="Arial" w:hAnsi="Arial" w:cs="Arial"/>
          <w:i/>
          <w:sz w:val="24"/>
          <w:szCs w:val="24"/>
        </w:rPr>
        <w:t>Graham Sharp</w:t>
      </w:r>
      <w:r w:rsidR="005A2237">
        <w:rPr>
          <w:rFonts w:ascii="Arial" w:hAnsi="Arial" w:cs="Arial"/>
          <w:i/>
          <w:sz w:val="24"/>
          <w:szCs w:val="24"/>
        </w:rPr>
        <w:t>,</w:t>
      </w:r>
      <w:r w:rsidR="00EF5AF0">
        <w:rPr>
          <w:rFonts w:ascii="Arial" w:hAnsi="Arial" w:cs="Arial"/>
          <w:i/>
          <w:sz w:val="24"/>
          <w:szCs w:val="24"/>
        </w:rPr>
        <w:t xml:space="preserve"> Laura Anderson</w:t>
      </w:r>
      <w:r w:rsidR="005A2237">
        <w:rPr>
          <w:rFonts w:ascii="Arial" w:hAnsi="Arial" w:cs="Arial"/>
          <w:i/>
          <w:sz w:val="24"/>
          <w:szCs w:val="24"/>
        </w:rPr>
        <w:t xml:space="preserve"> &amp; Neil MacRae</w:t>
      </w:r>
      <w:r w:rsidR="00ED37CC">
        <w:rPr>
          <w:rFonts w:ascii="Arial" w:hAnsi="Arial" w:cs="Arial"/>
          <w:i/>
          <w:sz w:val="24"/>
          <w:szCs w:val="24"/>
        </w:rPr>
        <w:t>.</w:t>
      </w:r>
      <w:r w:rsidRPr="00FF22C2">
        <w:rPr>
          <w:rFonts w:ascii="Arial" w:hAnsi="Arial" w:cs="Arial"/>
          <w:i/>
          <w:sz w:val="16"/>
          <w:szCs w:val="24"/>
        </w:rPr>
        <w:t xml:space="preserve"> </w:t>
      </w:r>
      <w:r w:rsidR="005B79D7">
        <w:rPr>
          <w:rFonts w:ascii="Arial" w:hAnsi="Arial" w:cs="Arial"/>
          <w:i/>
          <w:sz w:val="16"/>
          <w:szCs w:val="24"/>
        </w:rPr>
        <w:t xml:space="preserve"> </w:t>
      </w:r>
      <w:r w:rsidRPr="00FF22C2">
        <w:rPr>
          <w:rFonts w:ascii="Arial" w:hAnsi="Arial" w:cs="Arial"/>
          <w:i/>
          <w:sz w:val="16"/>
          <w:szCs w:val="24"/>
        </w:rPr>
        <w:t>(Plus any member co-opted)</w:t>
      </w:r>
    </w:p>
    <w:p w14:paraId="6FB5D08B" w14:textId="2919D510" w:rsidR="00266143" w:rsidRPr="00FF22C2" w:rsidRDefault="00266143" w:rsidP="00FF22C2">
      <w:pPr>
        <w:spacing w:after="0"/>
        <w:rPr>
          <w:rFonts w:ascii="Arial" w:hAnsi="Arial" w:cs="Arial"/>
          <w:i/>
          <w:sz w:val="24"/>
          <w:szCs w:val="24"/>
        </w:rPr>
      </w:pPr>
      <w:r w:rsidRPr="003E334F">
        <w:rPr>
          <w:rFonts w:ascii="Arial" w:hAnsi="Arial" w:cs="Arial"/>
          <w:b/>
          <w:i/>
          <w:sz w:val="24"/>
          <w:szCs w:val="24"/>
          <w:u w:val="single"/>
        </w:rPr>
        <w:t>Handicap</w:t>
      </w:r>
      <w:r w:rsidRPr="003E334F">
        <w:rPr>
          <w:rFonts w:ascii="Arial" w:hAnsi="Arial" w:cs="Arial"/>
          <w:i/>
          <w:sz w:val="24"/>
          <w:szCs w:val="24"/>
        </w:rPr>
        <w:t xml:space="preserve"> – </w:t>
      </w:r>
      <w:r w:rsidR="005A2237" w:rsidRPr="003E334F">
        <w:rPr>
          <w:rFonts w:ascii="Arial" w:hAnsi="Arial" w:cs="Arial"/>
          <w:b/>
          <w:i/>
          <w:sz w:val="24"/>
          <w:szCs w:val="24"/>
        </w:rPr>
        <w:t xml:space="preserve"> </w:t>
      </w:r>
      <w:r w:rsidR="00991C31" w:rsidRPr="003E334F">
        <w:rPr>
          <w:rFonts w:ascii="Arial" w:hAnsi="Arial" w:cs="Arial"/>
          <w:b/>
          <w:i/>
          <w:sz w:val="24"/>
          <w:szCs w:val="24"/>
        </w:rPr>
        <w:t xml:space="preserve">Laura Anderson </w:t>
      </w:r>
      <w:r w:rsidR="005A2237" w:rsidRPr="003E334F">
        <w:rPr>
          <w:rFonts w:ascii="Arial" w:hAnsi="Arial" w:cs="Arial"/>
          <w:i/>
          <w:sz w:val="24"/>
          <w:szCs w:val="24"/>
        </w:rPr>
        <w:t>(convener), &amp;</w:t>
      </w:r>
      <w:r w:rsidR="005B79D7" w:rsidRPr="003E334F">
        <w:rPr>
          <w:rFonts w:ascii="Arial" w:hAnsi="Arial" w:cs="Arial"/>
          <w:i/>
          <w:sz w:val="24"/>
          <w:szCs w:val="24"/>
        </w:rPr>
        <w:t xml:space="preserve"> </w:t>
      </w:r>
      <w:r w:rsidR="00E15DE8" w:rsidRPr="003E334F">
        <w:rPr>
          <w:rFonts w:ascii="Arial" w:hAnsi="Arial" w:cs="Arial"/>
          <w:i/>
          <w:sz w:val="24"/>
          <w:szCs w:val="24"/>
        </w:rPr>
        <w:t>Sarah Bruce</w:t>
      </w:r>
      <w:r w:rsidRPr="003E334F">
        <w:rPr>
          <w:rFonts w:ascii="Arial" w:hAnsi="Arial" w:cs="Arial"/>
          <w:i/>
          <w:sz w:val="24"/>
          <w:szCs w:val="24"/>
        </w:rPr>
        <w:t>.</w:t>
      </w:r>
      <w:r w:rsidR="005B79D7" w:rsidRPr="003E334F">
        <w:rPr>
          <w:rFonts w:ascii="Arial" w:hAnsi="Arial" w:cs="Arial"/>
          <w:i/>
          <w:sz w:val="16"/>
          <w:szCs w:val="24"/>
        </w:rPr>
        <w:t xml:space="preserve"> </w:t>
      </w:r>
      <w:r w:rsidRPr="00FF22C2">
        <w:rPr>
          <w:rFonts w:ascii="Arial" w:hAnsi="Arial" w:cs="Arial"/>
          <w:i/>
          <w:sz w:val="16"/>
          <w:szCs w:val="24"/>
        </w:rPr>
        <w:t>(Plus any member co-opted)</w:t>
      </w:r>
    </w:p>
    <w:p w14:paraId="6FB5D08C" w14:textId="77777777" w:rsidR="00266143" w:rsidRPr="0098386D" w:rsidRDefault="00266143" w:rsidP="00266143">
      <w:pPr>
        <w:pStyle w:val="ListParagraph"/>
        <w:spacing w:after="0"/>
        <w:rPr>
          <w:rFonts w:ascii="Arial" w:hAnsi="Arial" w:cs="Arial"/>
          <w:b/>
          <w:i/>
          <w:sz w:val="10"/>
          <w:szCs w:val="24"/>
          <w:u w:val="single"/>
        </w:rPr>
      </w:pPr>
    </w:p>
    <w:p w14:paraId="6FB5D08E" w14:textId="11A1B36B" w:rsidR="00266143" w:rsidRPr="00266143" w:rsidRDefault="00266143" w:rsidP="00266143">
      <w:pPr>
        <w:spacing w:after="0"/>
        <w:rPr>
          <w:rFonts w:ascii="Arial" w:hAnsi="Arial" w:cs="Arial"/>
          <w:i/>
          <w:sz w:val="24"/>
          <w:szCs w:val="24"/>
        </w:rPr>
      </w:pPr>
      <w:r w:rsidRPr="00266143">
        <w:rPr>
          <w:rFonts w:ascii="Arial" w:hAnsi="Arial" w:cs="Arial"/>
          <w:b/>
          <w:i/>
          <w:sz w:val="24"/>
          <w:szCs w:val="24"/>
          <w:u w:val="single"/>
        </w:rPr>
        <w:t>Training and Club Night</w:t>
      </w:r>
      <w:r w:rsidRPr="00266143">
        <w:rPr>
          <w:rFonts w:ascii="Arial" w:hAnsi="Arial" w:cs="Arial"/>
          <w:i/>
          <w:sz w:val="24"/>
          <w:szCs w:val="24"/>
        </w:rPr>
        <w:t xml:space="preserve"> – </w:t>
      </w:r>
      <w:r w:rsidR="000D5069">
        <w:rPr>
          <w:rFonts w:ascii="Arial" w:hAnsi="Arial" w:cs="Arial"/>
          <w:b/>
          <w:i/>
          <w:sz w:val="24"/>
          <w:szCs w:val="24"/>
        </w:rPr>
        <w:t>Michael Hay</w:t>
      </w:r>
      <w:r w:rsidR="005A2237">
        <w:rPr>
          <w:rFonts w:ascii="Arial" w:hAnsi="Arial" w:cs="Arial"/>
          <w:b/>
          <w:i/>
          <w:sz w:val="24"/>
          <w:szCs w:val="24"/>
        </w:rPr>
        <w:t xml:space="preserve"> </w:t>
      </w:r>
      <w:r w:rsidR="005B79D7">
        <w:rPr>
          <w:rFonts w:ascii="Arial" w:hAnsi="Arial" w:cs="Arial"/>
          <w:i/>
          <w:sz w:val="24"/>
          <w:szCs w:val="24"/>
        </w:rPr>
        <w:t>(convener), Ian</w:t>
      </w:r>
      <w:r w:rsidR="00233241">
        <w:rPr>
          <w:rFonts w:ascii="Arial" w:hAnsi="Arial" w:cs="Arial"/>
          <w:i/>
          <w:sz w:val="24"/>
          <w:szCs w:val="24"/>
        </w:rPr>
        <w:t xml:space="preserve"> Hay</w:t>
      </w:r>
      <w:r w:rsidR="00FF5F62">
        <w:rPr>
          <w:rFonts w:ascii="Arial" w:hAnsi="Arial" w:cs="Arial"/>
          <w:i/>
          <w:sz w:val="24"/>
          <w:szCs w:val="24"/>
        </w:rPr>
        <w:t xml:space="preserve"> &amp; Alexander Tindall</w:t>
      </w:r>
      <w:r w:rsidRPr="00266143">
        <w:rPr>
          <w:rFonts w:ascii="Arial" w:hAnsi="Arial" w:cs="Arial"/>
          <w:i/>
          <w:sz w:val="24"/>
          <w:szCs w:val="24"/>
        </w:rPr>
        <w:t xml:space="preserve">. </w:t>
      </w:r>
      <w:r w:rsidR="005B79D7">
        <w:rPr>
          <w:rFonts w:ascii="Arial" w:hAnsi="Arial" w:cs="Arial"/>
          <w:i/>
          <w:sz w:val="16"/>
          <w:szCs w:val="24"/>
        </w:rPr>
        <w:t xml:space="preserve">                                                   </w:t>
      </w:r>
      <w:r w:rsidRPr="00FF22C2">
        <w:rPr>
          <w:rFonts w:ascii="Arial" w:hAnsi="Arial" w:cs="Arial"/>
          <w:i/>
          <w:sz w:val="16"/>
          <w:szCs w:val="24"/>
        </w:rPr>
        <w:t>(Plus any member co-opted)</w:t>
      </w:r>
    </w:p>
    <w:p w14:paraId="6FB5D08F" w14:textId="77777777" w:rsidR="00266143" w:rsidRPr="0098386D" w:rsidRDefault="00266143" w:rsidP="00266143">
      <w:pPr>
        <w:pStyle w:val="ListParagraph"/>
        <w:spacing w:after="0"/>
        <w:rPr>
          <w:rFonts w:ascii="Arial" w:hAnsi="Arial" w:cs="Arial"/>
          <w:i/>
          <w:sz w:val="10"/>
          <w:szCs w:val="24"/>
        </w:rPr>
      </w:pPr>
    </w:p>
    <w:p w14:paraId="6FB5D091" w14:textId="5D74472C" w:rsidR="00266143" w:rsidRPr="00266143" w:rsidRDefault="00266143" w:rsidP="00266143">
      <w:pPr>
        <w:spacing w:after="0"/>
        <w:rPr>
          <w:rFonts w:ascii="Arial" w:hAnsi="Arial" w:cs="Arial"/>
          <w:i/>
          <w:sz w:val="24"/>
          <w:szCs w:val="24"/>
        </w:rPr>
      </w:pPr>
      <w:r w:rsidRPr="00266143">
        <w:rPr>
          <w:rFonts w:ascii="Arial" w:hAnsi="Arial" w:cs="Arial"/>
          <w:b/>
          <w:i/>
          <w:sz w:val="24"/>
          <w:szCs w:val="24"/>
          <w:u w:val="single"/>
        </w:rPr>
        <w:t>Property</w:t>
      </w:r>
      <w:r w:rsidRPr="00266143">
        <w:rPr>
          <w:rFonts w:ascii="Arial" w:hAnsi="Arial" w:cs="Arial"/>
          <w:i/>
          <w:sz w:val="24"/>
          <w:szCs w:val="24"/>
        </w:rPr>
        <w:t xml:space="preserve"> – </w:t>
      </w:r>
      <w:r w:rsidRPr="00266143">
        <w:rPr>
          <w:rFonts w:ascii="Arial" w:hAnsi="Arial" w:cs="Arial"/>
          <w:b/>
          <w:i/>
          <w:sz w:val="24"/>
          <w:szCs w:val="24"/>
        </w:rPr>
        <w:t>Ian Hay</w:t>
      </w:r>
      <w:r w:rsidRPr="00266143">
        <w:rPr>
          <w:rFonts w:ascii="Arial" w:hAnsi="Arial" w:cs="Arial"/>
          <w:i/>
          <w:sz w:val="24"/>
          <w:szCs w:val="24"/>
        </w:rPr>
        <w:t xml:space="preserve"> (convener), </w:t>
      </w:r>
      <w:r w:rsidR="005A2237">
        <w:rPr>
          <w:rFonts w:ascii="Arial" w:hAnsi="Arial" w:cs="Arial"/>
          <w:i/>
          <w:sz w:val="24"/>
          <w:szCs w:val="24"/>
        </w:rPr>
        <w:t>Neil MacRae &amp; Alexander Mackenzie</w:t>
      </w:r>
      <w:r w:rsidRPr="00266143">
        <w:rPr>
          <w:rFonts w:ascii="Arial" w:hAnsi="Arial" w:cs="Arial"/>
          <w:i/>
          <w:sz w:val="24"/>
          <w:szCs w:val="24"/>
        </w:rPr>
        <w:t xml:space="preserve">. </w:t>
      </w:r>
      <w:r w:rsidR="005B79D7">
        <w:rPr>
          <w:rFonts w:ascii="Arial" w:hAnsi="Arial" w:cs="Arial"/>
          <w:i/>
          <w:sz w:val="24"/>
          <w:szCs w:val="24"/>
        </w:rPr>
        <w:t xml:space="preserve"> </w:t>
      </w:r>
      <w:r w:rsidRPr="00FF22C2">
        <w:rPr>
          <w:rFonts w:ascii="Arial" w:hAnsi="Arial" w:cs="Arial"/>
          <w:i/>
          <w:sz w:val="16"/>
          <w:szCs w:val="24"/>
        </w:rPr>
        <w:t>(Plus any member co-opted)</w:t>
      </w:r>
    </w:p>
    <w:p w14:paraId="6FB5D092" w14:textId="77777777" w:rsidR="00266143" w:rsidRPr="0098386D" w:rsidRDefault="00266143" w:rsidP="00266143">
      <w:pPr>
        <w:pStyle w:val="ListParagraph"/>
        <w:spacing w:after="0"/>
        <w:rPr>
          <w:rFonts w:ascii="Arial" w:hAnsi="Arial" w:cs="Arial"/>
          <w:i/>
          <w:sz w:val="10"/>
          <w:szCs w:val="24"/>
        </w:rPr>
      </w:pPr>
    </w:p>
    <w:p w14:paraId="6FB5D094" w14:textId="07C41746" w:rsidR="00266143" w:rsidRPr="00266143" w:rsidRDefault="00266143" w:rsidP="00266143">
      <w:pPr>
        <w:spacing w:after="0"/>
        <w:rPr>
          <w:rFonts w:ascii="Arial" w:hAnsi="Arial" w:cs="Arial"/>
          <w:i/>
          <w:sz w:val="24"/>
          <w:szCs w:val="24"/>
        </w:rPr>
      </w:pPr>
      <w:r w:rsidRPr="00266143">
        <w:rPr>
          <w:rFonts w:ascii="Arial" w:hAnsi="Arial" w:cs="Arial"/>
          <w:b/>
          <w:i/>
          <w:sz w:val="24"/>
          <w:szCs w:val="24"/>
          <w:u w:val="single"/>
        </w:rPr>
        <w:t>Safety Boat</w:t>
      </w:r>
      <w:r w:rsidRPr="00266143">
        <w:rPr>
          <w:rFonts w:ascii="Arial" w:hAnsi="Arial" w:cs="Arial"/>
          <w:i/>
          <w:sz w:val="24"/>
          <w:szCs w:val="24"/>
        </w:rPr>
        <w:t xml:space="preserve"> – </w:t>
      </w:r>
      <w:r w:rsidRPr="00266143">
        <w:rPr>
          <w:rFonts w:ascii="Arial" w:hAnsi="Arial" w:cs="Arial"/>
          <w:b/>
          <w:i/>
          <w:sz w:val="24"/>
          <w:szCs w:val="24"/>
        </w:rPr>
        <w:t>Neil MacRae</w:t>
      </w:r>
      <w:r w:rsidRPr="00266143">
        <w:rPr>
          <w:rFonts w:ascii="Arial" w:hAnsi="Arial" w:cs="Arial"/>
          <w:i/>
          <w:sz w:val="24"/>
          <w:szCs w:val="24"/>
        </w:rPr>
        <w:t xml:space="preserve"> (convener), Ian Hay</w:t>
      </w:r>
      <w:r w:rsidR="00475416">
        <w:rPr>
          <w:rFonts w:ascii="Arial" w:hAnsi="Arial" w:cs="Arial"/>
          <w:i/>
          <w:sz w:val="24"/>
          <w:szCs w:val="24"/>
        </w:rPr>
        <w:t xml:space="preserve"> &amp; Al</w:t>
      </w:r>
      <w:r w:rsidR="002D2E94">
        <w:rPr>
          <w:rFonts w:ascii="Arial" w:hAnsi="Arial" w:cs="Arial"/>
          <w:i/>
          <w:sz w:val="24"/>
          <w:szCs w:val="24"/>
        </w:rPr>
        <w:t>e</w:t>
      </w:r>
      <w:r w:rsidR="00475416">
        <w:rPr>
          <w:rFonts w:ascii="Arial" w:hAnsi="Arial" w:cs="Arial"/>
          <w:i/>
          <w:sz w:val="24"/>
          <w:szCs w:val="24"/>
        </w:rPr>
        <w:t xml:space="preserve">xander </w:t>
      </w:r>
      <w:r w:rsidR="002D2E94">
        <w:rPr>
          <w:rFonts w:ascii="Arial" w:hAnsi="Arial" w:cs="Arial"/>
          <w:i/>
          <w:sz w:val="24"/>
          <w:szCs w:val="24"/>
        </w:rPr>
        <w:t>Tindall</w:t>
      </w:r>
      <w:r w:rsidR="00475416">
        <w:rPr>
          <w:rFonts w:ascii="Arial" w:hAnsi="Arial" w:cs="Arial"/>
          <w:i/>
          <w:sz w:val="24"/>
          <w:szCs w:val="24"/>
        </w:rPr>
        <w:t>.</w:t>
      </w:r>
      <w:r w:rsidR="005B79D7">
        <w:rPr>
          <w:rFonts w:ascii="Arial" w:hAnsi="Arial" w:cs="Arial"/>
          <w:i/>
          <w:sz w:val="24"/>
          <w:szCs w:val="24"/>
        </w:rPr>
        <w:t xml:space="preserve"> </w:t>
      </w:r>
      <w:r w:rsidRPr="00FF22C2">
        <w:rPr>
          <w:rFonts w:ascii="Arial" w:hAnsi="Arial" w:cs="Arial"/>
          <w:i/>
          <w:sz w:val="16"/>
          <w:szCs w:val="24"/>
        </w:rPr>
        <w:t>(Plus any member co-opted)</w:t>
      </w:r>
    </w:p>
    <w:p w14:paraId="6FB5D095" w14:textId="77777777" w:rsidR="00266143" w:rsidRPr="0098386D" w:rsidRDefault="00266143" w:rsidP="00266143">
      <w:pPr>
        <w:pStyle w:val="ListParagraph"/>
        <w:spacing w:after="0"/>
        <w:rPr>
          <w:rFonts w:ascii="Arial" w:hAnsi="Arial" w:cs="Arial"/>
          <w:i/>
          <w:sz w:val="10"/>
          <w:szCs w:val="24"/>
        </w:rPr>
      </w:pPr>
    </w:p>
    <w:p w14:paraId="6FB5D096" w14:textId="77777777" w:rsidR="005B79D7" w:rsidRDefault="00266143" w:rsidP="00266143">
      <w:pPr>
        <w:spacing w:after="0"/>
        <w:rPr>
          <w:rFonts w:ascii="Arial" w:hAnsi="Arial" w:cs="Arial"/>
          <w:i/>
          <w:sz w:val="24"/>
          <w:szCs w:val="24"/>
        </w:rPr>
      </w:pPr>
      <w:r w:rsidRPr="00266143">
        <w:rPr>
          <w:rFonts w:ascii="Arial" w:hAnsi="Arial" w:cs="Arial"/>
          <w:b/>
          <w:i/>
          <w:sz w:val="24"/>
          <w:szCs w:val="24"/>
          <w:u w:val="single"/>
        </w:rPr>
        <w:t>Junior Endeavour</w:t>
      </w:r>
      <w:r w:rsidRPr="00266143">
        <w:rPr>
          <w:rFonts w:ascii="Arial" w:hAnsi="Arial" w:cs="Arial"/>
          <w:i/>
          <w:sz w:val="24"/>
          <w:szCs w:val="24"/>
        </w:rPr>
        <w:t xml:space="preserve"> </w:t>
      </w:r>
      <w:r w:rsidR="00020A46">
        <w:rPr>
          <w:rFonts w:ascii="Arial" w:hAnsi="Arial" w:cs="Arial"/>
          <w:i/>
          <w:sz w:val="24"/>
          <w:szCs w:val="24"/>
        </w:rPr>
        <w:t>– (</w:t>
      </w:r>
      <w:r w:rsidRPr="00266143">
        <w:rPr>
          <w:rFonts w:ascii="Arial" w:hAnsi="Arial" w:cs="Arial"/>
          <w:i/>
          <w:sz w:val="24"/>
          <w:szCs w:val="24"/>
        </w:rPr>
        <w:t>Commodore &amp; Timekeeper &amp;</w:t>
      </w:r>
      <w:r w:rsidR="005B79D7">
        <w:rPr>
          <w:rFonts w:ascii="Arial" w:hAnsi="Arial" w:cs="Arial"/>
          <w:i/>
          <w:sz w:val="24"/>
          <w:szCs w:val="24"/>
        </w:rPr>
        <w:t xml:space="preserve"> Training Principle) </w:t>
      </w:r>
    </w:p>
    <w:p w14:paraId="6FB5D097" w14:textId="2B4B8346" w:rsidR="00266143" w:rsidRPr="00E9257C" w:rsidRDefault="005B79D7" w:rsidP="00266143">
      <w:pPr>
        <w:spacing w:after="0"/>
        <w:rPr>
          <w:rFonts w:ascii="Arial" w:hAnsi="Arial" w:cs="Arial"/>
          <w:i/>
          <w:sz w:val="24"/>
          <w:szCs w:val="24"/>
        </w:rPr>
      </w:pPr>
      <w:r w:rsidRPr="00E9257C">
        <w:rPr>
          <w:rFonts w:ascii="Arial" w:hAnsi="Arial" w:cs="Arial"/>
          <w:i/>
          <w:sz w:val="24"/>
          <w:szCs w:val="24"/>
        </w:rPr>
        <w:t xml:space="preserve">                                  </w:t>
      </w:r>
      <w:r w:rsidR="00E9257C" w:rsidRPr="00E9257C">
        <w:rPr>
          <w:rFonts w:ascii="Arial" w:hAnsi="Arial" w:cs="Arial"/>
          <w:b/>
          <w:i/>
          <w:sz w:val="24"/>
          <w:szCs w:val="24"/>
        </w:rPr>
        <w:t>Alexander Tind</w:t>
      </w:r>
      <w:r w:rsidR="00E9257C">
        <w:rPr>
          <w:rFonts w:ascii="Arial" w:hAnsi="Arial" w:cs="Arial"/>
          <w:b/>
          <w:i/>
          <w:sz w:val="24"/>
          <w:szCs w:val="24"/>
        </w:rPr>
        <w:t>all</w:t>
      </w:r>
      <w:r w:rsidRPr="00E9257C">
        <w:rPr>
          <w:rFonts w:ascii="Arial" w:hAnsi="Arial" w:cs="Arial"/>
          <w:i/>
          <w:sz w:val="24"/>
          <w:szCs w:val="24"/>
        </w:rPr>
        <w:t xml:space="preserve"> (convener), </w:t>
      </w:r>
      <w:r w:rsidR="00426336" w:rsidRPr="00E9257C">
        <w:rPr>
          <w:rFonts w:ascii="Arial" w:hAnsi="Arial" w:cs="Arial"/>
          <w:i/>
          <w:sz w:val="24"/>
          <w:szCs w:val="24"/>
        </w:rPr>
        <w:t>Sarah Bruce</w:t>
      </w:r>
      <w:r w:rsidR="009C3ABC">
        <w:rPr>
          <w:rFonts w:ascii="Arial" w:hAnsi="Arial" w:cs="Arial"/>
          <w:i/>
          <w:sz w:val="24"/>
          <w:szCs w:val="24"/>
        </w:rPr>
        <w:t xml:space="preserve"> </w:t>
      </w:r>
      <w:r w:rsidR="009C3ABC" w:rsidRPr="009C3ABC">
        <w:rPr>
          <w:rFonts w:ascii="Arial" w:hAnsi="Arial" w:cs="Arial"/>
          <w:i/>
          <w:sz w:val="16"/>
          <w:szCs w:val="16"/>
        </w:rPr>
        <w:t>(not timekeeper)</w:t>
      </w:r>
      <w:r w:rsidR="00266143" w:rsidRPr="009C3ABC">
        <w:rPr>
          <w:rFonts w:ascii="Arial" w:hAnsi="Arial" w:cs="Arial"/>
          <w:b/>
          <w:i/>
          <w:sz w:val="16"/>
          <w:szCs w:val="16"/>
        </w:rPr>
        <w:t xml:space="preserve"> </w:t>
      </w:r>
      <w:r w:rsidR="00266143" w:rsidRPr="00E9257C">
        <w:rPr>
          <w:rFonts w:ascii="Arial" w:hAnsi="Arial" w:cs="Arial"/>
          <w:i/>
          <w:sz w:val="24"/>
          <w:szCs w:val="24"/>
        </w:rPr>
        <w:t xml:space="preserve">and </w:t>
      </w:r>
      <w:r w:rsidR="00C4154F">
        <w:rPr>
          <w:rFonts w:ascii="Arial" w:hAnsi="Arial" w:cs="Arial"/>
          <w:i/>
          <w:sz w:val="24"/>
          <w:szCs w:val="24"/>
        </w:rPr>
        <w:t>Michael Hay</w:t>
      </w:r>
      <w:r w:rsidR="00266143" w:rsidRPr="00E9257C">
        <w:rPr>
          <w:rFonts w:ascii="Arial" w:hAnsi="Arial" w:cs="Arial"/>
          <w:i/>
          <w:sz w:val="24"/>
          <w:szCs w:val="24"/>
        </w:rPr>
        <w:t>.</w:t>
      </w:r>
    </w:p>
    <w:p w14:paraId="6FB5D098" w14:textId="77777777" w:rsidR="00266143" w:rsidRPr="00E9257C" w:rsidRDefault="00266143" w:rsidP="00266143">
      <w:pPr>
        <w:pStyle w:val="ListParagraph"/>
        <w:spacing w:after="0"/>
        <w:rPr>
          <w:rFonts w:ascii="Arial" w:hAnsi="Arial" w:cs="Arial"/>
          <w:i/>
          <w:sz w:val="10"/>
          <w:szCs w:val="24"/>
        </w:rPr>
      </w:pPr>
    </w:p>
    <w:p w14:paraId="6FB5D09A" w14:textId="3D839687" w:rsidR="00266143" w:rsidRDefault="00266143" w:rsidP="00266143">
      <w:pPr>
        <w:spacing w:after="0"/>
        <w:rPr>
          <w:rFonts w:ascii="Arial" w:hAnsi="Arial" w:cs="Arial"/>
          <w:i/>
          <w:sz w:val="16"/>
          <w:szCs w:val="24"/>
        </w:rPr>
      </w:pPr>
      <w:r w:rsidRPr="009A1157">
        <w:rPr>
          <w:rFonts w:ascii="Arial" w:hAnsi="Arial" w:cs="Arial"/>
          <w:b/>
          <w:i/>
          <w:sz w:val="24"/>
          <w:szCs w:val="24"/>
          <w:u w:val="single"/>
        </w:rPr>
        <w:t>Social Committee</w:t>
      </w:r>
      <w:r w:rsidRPr="009A1157">
        <w:rPr>
          <w:rFonts w:ascii="Arial" w:hAnsi="Arial" w:cs="Arial"/>
          <w:i/>
          <w:sz w:val="24"/>
          <w:szCs w:val="24"/>
        </w:rPr>
        <w:t xml:space="preserve"> – </w:t>
      </w:r>
      <w:r w:rsidR="00C25371" w:rsidRPr="009A1157">
        <w:rPr>
          <w:rFonts w:ascii="Arial" w:hAnsi="Arial" w:cs="Arial"/>
          <w:b/>
          <w:i/>
          <w:sz w:val="24"/>
          <w:szCs w:val="24"/>
        </w:rPr>
        <w:t>Keri Fraser</w:t>
      </w:r>
      <w:r w:rsidRPr="009A1157">
        <w:rPr>
          <w:rFonts w:ascii="Arial" w:hAnsi="Arial" w:cs="Arial"/>
          <w:i/>
          <w:sz w:val="24"/>
          <w:szCs w:val="24"/>
        </w:rPr>
        <w:t xml:space="preserve"> (convener), </w:t>
      </w:r>
      <w:r w:rsidR="002D2BCD" w:rsidRPr="009A1157">
        <w:rPr>
          <w:rFonts w:ascii="Arial" w:hAnsi="Arial" w:cs="Arial"/>
          <w:i/>
          <w:sz w:val="24"/>
          <w:szCs w:val="24"/>
        </w:rPr>
        <w:t xml:space="preserve">Julia </w:t>
      </w:r>
      <w:proofErr w:type="spellStart"/>
      <w:r w:rsidR="002D2BCD" w:rsidRPr="009A1157">
        <w:rPr>
          <w:rFonts w:ascii="Arial" w:hAnsi="Arial" w:cs="Arial"/>
          <w:i/>
          <w:sz w:val="24"/>
          <w:szCs w:val="24"/>
        </w:rPr>
        <w:t>Mac</w:t>
      </w:r>
      <w:r w:rsidR="00EE0343">
        <w:rPr>
          <w:rFonts w:ascii="Arial" w:hAnsi="Arial" w:cs="Arial"/>
          <w:i/>
          <w:sz w:val="24"/>
          <w:szCs w:val="24"/>
        </w:rPr>
        <w:t>K</w:t>
      </w:r>
      <w:r w:rsidR="002D2BCD" w:rsidRPr="009A1157">
        <w:rPr>
          <w:rFonts w:ascii="Arial" w:hAnsi="Arial" w:cs="Arial"/>
          <w:i/>
          <w:sz w:val="24"/>
          <w:szCs w:val="24"/>
        </w:rPr>
        <w:t>enzie</w:t>
      </w:r>
      <w:proofErr w:type="spellEnd"/>
      <w:r w:rsidR="002D2BCD" w:rsidRPr="009A1157">
        <w:rPr>
          <w:rFonts w:ascii="Arial" w:hAnsi="Arial" w:cs="Arial"/>
          <w:i/>
          <w:sz w:val="24"/>
          <w:szCs w:val="24"/>
        </w:rPr>
        <w:t>, David Hay</w:t>
      </w:r>
      <w:r w:rsidR="00DA7BDF" w:rsidRPr="009A1157">
        <w:rPr>
          <w:rFonts w:ascii="Arial" w:hAnsi="Arial" w:cs="Arial"/>
          <w:i/>
          <w:sz w:val="24"/>
          <w:szCs w:val="24"/>
        </w:rPr>
        <w:t xml:space="preserve"> &amp; Alexander Mackenzie.</w:t>
      </w:r>
      <w:r w:rsidR="009A1157" w:rsidRPr="009A1157">
        <w:rPr>
          <w:rFonts w:ascii="Arial" w:hAnsi="Arial" w:cs="Arial"/>
          <w:i/>
          <w:sz w:val="24"/>
          <w:szCs w:val="24"/>
        </w:rPr>
        <w:t xml:space="preserve">  </w:t>
      </w:r>
      <w:r w:rsidRPr="00FF22C2">
        <w:rPr>
          <w:rFonts w:ascii="Arial" w:hAnsi="Arial" w:cs="Arial"/>
          <w:i/>
          <w:sz w:val="16"/>
          <w:szCs w:val="24"/>
        </w:rPr>
        <w:t>(Plus any member co-opted)</w:t>
      </w:r>
    </w:p>
    <w:p w14:paraId="2F0EE14A" w14:textId="4AC6A5A1" w:rsidR="00886380" w:rsidRPr="00380DFC" w:rsidRDefault="00886380" w:rsidP="00886380">
      <w:pPr>
        <w:spacing w:after="0"/>
        <w:rPr>
          <w:rFonts w:ascii="Arial" w:hAnsi="Arial" w:cs="Arial"/>
          <w:i/>
          <w:sz w:val="24"/>
          <w:szCs w:val="24"/>
        </w:rPr>
      </w:pPr>
      <w:r w:rsidRPr="00380DFC">
        <w:rPr>
          <w:rFonts w:ascii="Arial" w:hAnsi="Arial" w:cs="Arial"/>
          <w:b/>
          <w:i/>
          <w:sz w:val="24"/>
          <w:szCs w:val="24"/>
          <w:u w:val="single"/>
        </w:rPr>
        <w:t>Junior Committee</w:t>
      </w:r>
      <w:r w:rsidRPr="00380DFC">
        <w:rPr>
          <w:rFonts w:ascii="Arial" w:hAnsi="Arial" w:cs="Arial"/>
          <w:i/>
          <w:sz w:val="24"/>
          <w:szCs w:val="24"/>
        </w:rPr>
        <w:t xml:space="preserve"> – To be confirmed.</w:t>
      </w:r>
    </w:p>
    <w:p w14:paraId="65603DE4" w14:textId="1FD31AA1" w:rsidR="00886380" w:rsidRPr="00380DFC" w:rsidRDefault="00886380" w:rsidP="00266143">
      <w:pPr>
        <w:spacing w:after="0"/>
        <w:rPr>
          <w:rFonts w:ascii="Arial" w:hAnsi="Arial" w:cs="Arial"/>
          <w:i/>
          <w:sz w:val="24"/>
          <w:szCs w:val="24"/>
        </w:rPr>
      </w:pPr>
    </w:p>
    <w:p w14:paraId="0880E6D1" w14:textId="77777777" w:rsidR="009A1157" w:rsidRPr="003E334F" w:rsidRDefault="009A1157" w:rsidP="00266143">
      <w:pPr>
        <w:spacing w:after="0"/>
        <w:rPr>
          <w:rFonts w:ascii="Arial" w:hAnsi="Arial" w:cs="Arial"/>
          <w:b/>
          <w:bCs/>
          <w:sz w:val="28"/>
          <w:u w:val="single"/>
        </w:rPr>
      </w:pPr>
    </w:p>
    <w:p w14:paraId="54D47F3D" w14:textId="382898F6" w:rsidR="00044271" w:rsidRPr="009A1157" w:rsidRDefault="00044271" w:rsidP="00266143">
      <w:pPr>
        <w:spacing w:after="0"/>
        <w:rPr>
          <w:rFonts w:ascii="Arial" w:hAnsi="Arial" w:cs="Arial"/>
          <w:b/>
          <w:bCs/>
          <w:color w:val="FF0000"/>
          <w:sz w:val="28"/>
          <w:u w:val="single"/>
          <w:lang w:val="it-IT"/>
        </w:rPr>
      </w:pPr>
      <w:r w:rsidRPr="009A1157">
        <w:rPr>
          <w:rFonts w:ascii="Arial" w:hAnsi="Arial" w:cs="Arial"/>
          <w:b/>
          <w:bCs/>
          <w:color w:val="FF0000"/>
          <w:sz w:val="28"/>
          <w:u w:val="single"/>
          <w:lang w:val="it-IT"/>
        </w:rPr>
        <w:t>ACTIONS</w:t>
      </w:r>
    </w:p>
    <w:p w14:paraId="4D042780" w14:textId="16B93781" w:rsidR="00044271" w:rsidRPr="009A1157" w:rsidRDefault="00044271" w:rsidP="001249F1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0"/>
        </w:rPr>
      </w:pPr>
      <w:r w:rsidRPr="00CA7CE5">
        <w:rPr>
          <w:rFonts w:ascii="Arial" w:hAnsi="Arial" w:cs="Arial"/>
          <w:b/>
          <w:bCs/>
          <w:sz w:val="24"/>
          <w:szCs w:val="20"/>
        </w:rPr>
        <w:t>Neil MacRae</w:t>
      </w:r>
      <w:r w:rsidR="001D4FA7" w:rsidRPr="00CA7CE5">
        <w:rPr>
          <w:rFonts w:ascii="Arial" w:hAnsi="Arial" w:cs="Arial"/>
          <w:b/>
          <w:bCs/>
          <w:sz w:val="24"/>
          <w:szCs w:val="20"/>
        </w:rPr>
        <w:t xml:space="preserve"> / Ian Hay</w:t>
      </w:r>
      <w:r w:rsidRPr="00CA7CE5">
        <w:rPr>
          <w:rFonts w:ascii="Arial" w:hAnsi="Arial" w:cs="Arial"/>
          <w:b/>
          <w:bCs/>
          <w:sz w:val="24"/>
          <w:szCs w:val="20"/>
        </w:rPr>
        <w:t xml:space="preserve"> </w:t>
      </w:r>
      <w:r w:rsidRPr="009A1157">
        <w:rPr>
          <w:rFonts w:ascii="Arial" w:hAnsi="Arial" w:cs="Arial"/>
          <w:sz w:val="24"/>
          <w:szCs w:val="20"/>
        </w:rPr>
        <w:t xml:space="preserve">to </w:t>
      </w:r>
      <w:r w:rsidR="001249F1" w:rsidRPr="009A1157">
        <w:rPr>
          <w:rFonts w:ascii="Arial" w:hAnsi="Arial" w:cs="Arial"/>
          <w:sz w:val="24"/>
          <w:szCs w:val="20"/>
        </w:rPr>
        <w:t>take readings of electric and isolate the breaker for electrics.</w:t>
      </w:r>
    </w:p>
    <w:p w14:paraId="75A4D0AB" w14:textId="065D418A" w:rsidR="00044951" w:rsidRPr="009A1157" w:rsidRDefault="00044951" w:rsidP="001249F1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0"/>
        </w:rPr>
      </w:pPr>
      <w:r w:rsidRPr="00CA7CE5">
        <w:rPr>
          <w:rFonts w:ascii="Arial" w:hAnsi="Arial" w:cs="Arial"/>
          <w:b/>
          <w:bCs/>
          <w:sz w:val="24"/>
          <w:szCs w:val="20"/>
        </w:rPr>
        <w:t>Julia Mac</w:t>
      </w:r>
      <w:r w:rsidR="005F60C3">
        <w:rPr>
          <w:rFonts w:ascii="Arial" w:hAnsi="Arial" w:cs="Arial"/>
          <w:b/>
          <w:bCs/>
          <w:sz w:val="24"/>
          <w:szCs w:val="20"/>
        </w:rPr>
        <w:t>K</w:t>
      </w:r>
      <w:r w:rsidRPr="00CA7CE5">
        <w:rPr>
          <w:rFonts w:ascii="Arial" w:hAnsi="Arial" w:cs="Arial"/>
          <w:b/>
          <w:bCs/>
          <w:sz w:val="24"/>
          <w:szCs w:val="20"/>
        </w:rPr>
        <w:t>enzie</w:t>
      </w:r>
      <w:r w:rsidRPr="009A1157">
        <w:rPr>
          <w:rFonts w:ascii="Arial" w:hAnsi="Arial" w:cs="Arial"/>
          <w:sz w:val="24"/>
          <w:szCs w:val="20"/>
        </w:rPr>
        <w:t xml:space="preserve"> to ensure all Club boats are insured </w:t>
      </w:r>
      <w:r w:rsidR="006146D4" w:rsidRPr="009A1157">
        <w:rPr>
          <w:rFonts w:ascii="Arial" w:hAnsi="Arial" w:cs="Arial"/>
          <w:sz w:val="24"/>
          <w:szCs w:val="20"/>
        </w:rPr>
        <w:t>for the coming season, to allow training nights to begin.</w:t>
      </w:r>
      <w:r w:rsidR="003E334F">
        <w:rPr>
          <w:rFonts w:ascii="Arial" w:hAnsi="Arial" w:cs="Arial"/>
          <w:sz w:val="24"/>
          <w:szCs w:val="20"/>
        </w:rPr>
        <w:t xml:space="preserve">  Also to check curry night paid for from previous minutes.</w:t>
      </w:r>
    </w:p>
    <w:p w14:paraId="06BB177D" w14:textId="16BAD3D6" w:rsidR="00DA5387" w:rsidRPr="009A1157" w:rsidRDefault="00DA5387" w:rsidP="001249F1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0"/>
        </w:rPr>
      </w:pPr>
      <w:r w:rsidRPr="00CA7CE5">
        <w:rPr>
          <w:rFonts w:ascii="Arial" w:hAnsi="Arial" w:cs="Arial"/>
          <w:b/>
          <w:bCs/>
          <w:sz w:val="24"/>
          <w:szCs w:val="20"/>
        </w:rPr>
        <w:t>Alexander Mackenzie</w:t>
      </w:r>
      <w:r w:rsidRPr="009A1157">
        <w:rPr>
          <w:rFonts w:ascii="Arial" w:hAnsi="Arial" w:cs="Arial"/>
          <w:sz w:val="24"/>
          <w:szCs w:val="20"/>
        </w:rPr>
        <w:t xml:space="preserve"> </w:t>
      </w:r>
      <w:r w:rsidR="00A8662A" w:rsidRPr="009A1157">
        <w:rPr>
          <w:rFonts w:ascii="Arial" w:hAnsi="Arial" w:cs="Arial"/>
          <w:sz w:val="24"/>
          <w:szCs w:val="20"/>
        </w:rPr>
        <w:t xml:space="preserve">to apply for Alcohol Licence </w:t>
      </w:r>
      <w:r w:rsidR="004F0996" w:rsidRPr="009A1157">
        <w:rPr>
          <w:rFonts w:ascii="Arial" w:hAnsi="Arial" w:cs="Arial"/>
          <w:sz w:val="24"/>
          <w:szCs w:val="20"/>
        </w:rPr>
        <w:t>no later than June to ensure we are covered for both the curry night and the dance.</w:t>
      </w:r>
      <w:r w:rsidR="00D3120A" w:rsidRPr="009A1157">
        <w:rPr>
          <w:rFonts w:ascii="Arial" w:hAnsi="Arial" w:cs="Arial"/>
          <w:sz w:val="24"/>
          <w:szCs w:val="20"/>
        </w:rPr>
        <w:t xml:space="preserve">  Also looking at Marine Fund Scotland applications and what’s involved / available.</w:t>
      </w:r>
    </w:p>
    <w:p w14:paraId="416848C1" w14:textId="5698779F" w:rsidR="001D4344" w:rsidRPr="009A1157" w:rsidRDefault="00A17F2E" w:rsidP="001249F1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0"/>
        </w:rPr>
      </w:pPr>
      <w:r w:rsidRPr="009A1157">
        <w:rPr>
          <w:rFonts w:ascii="Arial" w:hAnsi="Arial" w:cs="Arial"/>
          <w:sz w:val="24"/>
          <w:szCs w:val="20"/>
        </w:rPr>
        <w:t xml:space="preserve">Supply Michael Hay with anything from the old Training Nights, like risk </w:t>
      </w:r>
      <w:r w:rsidR="00A60B08" w:rsidRPr="009A1157">
        <w:rPr>
          <w:rFonts w:ascii="Arial" w:hAnsi="Arial" w:cs="Arial"/>
          <w:sz w:val="24"/>
          <w:szCs w:val="20"/>
        </w:rPr>
        <w:t>assessments</w:t>
      </w:r>
      <w:r w:rsidRPr="009A1157">
        <w:rPr>
          <w:rFonts w:ascii="Arial" w:hAnsi="Arial" w:cs="Arial"/>
          <w:sz w:val="24"/>
          <w:szCs w:val="20"/>
        </w:rPr>
        <w:t xml:space="preserve">, so they can </w:t>
      </w:r>
      <w:r w:rsidR="00E52EFD" w:rsidRPr="009A1157">
        <w:rPr>
          <w:rFonts w:ascii="Arial" w:hAnsi="Arial" w:cs="Arial"/>
          <w:sz w:val="24"/>
          <w:szCs w:val="20"/>
        </w:rPr>
        <w:t>be revised.</w:t>
      </w:r>
    </w:p>
    <w:p w14:paraId="6B1EDC71" w14:textId="03B2D09D" w:rsidR="00C92931" w:rsidRPr="009A1157" w:rsidRDefault="00C92931" w:rsidP="001249F1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0"/>
        </w:rPr>
      </w:pPr>
      <w:r w:rsidRPr="009A1157">
        <w:rPr>
          <w:rFonts w:ascii="Arial" w:hAnsi="Arial" w:cs="Arial"/>
          <w:sz w:val="24"/>
          <w:szCs w:val="20"/>
        </w:rPr>
        <w:t>Check on P</w:t>
      </w:r>
      <w:r w:rsidR="00332B95" w:rsidRPr="009A1157">
        <w:rPr>
          <w:rFonts w:ascii="Arial" w:hAnsi="Arial" w:cs="Arial"/>
          <w:sz w:val="24"/>
          <w:szCs w:val="20"/>
        </w:rPr>
        <w:t xml:space="preserve">rotecting Vulnerable </w:t>
      </w:r>
      <w:r w:rsidRPr="009A1157">
        <w:rPr>
          <w:rFonts w:ascii="Arial" w:hAnsi="Arial" w:cs="Arial"/>
          <w:sz w:val="24"/>
          <w:szCs w:val="20"/>
        </w:rPr>
        <w:t>G</w:t>
      </w:r>
      <w:r w:rsidR="00332B95" w:rsidRPr="009A1157">
        <w:rPr>
          <w:rFonts w:ascii="Arial" w:hAnsi="Arial" w:cs="Arial"/>
          <w:sz w:val="24"/>
          <w:szCs w:val="20"/>
        </w:rPr>
        <w:t>roups</w:t>
      </w:r>
      <w:r w:rsidRPr="009A1157">
        <w:rPr>
          <w:rFonts w:ascii="Arial" w:hAnsi="Arial" w:cs="Arial"/>
          <w:sz w:val="24"/>
          <w:szCs w:val="20"/>
        </w:rPr>
        <w:t xml:space="preserve"> </w:t>
      </w:r>
      <w:r w:rsidR="00332B95" w:rsidRPr="009A1157">
        <w:rPr>
          <w:rFonts w:ascii="Arial" w:hAnsi="Arial" w:cs="Arial"/>
          <w:sz w:val="24"/>
          <w:szCs w:val="20"/>
        </w:rPr>
        <w:t xml:space="preserve">(PVG) </w:t>
      </w:r>
      <w:r w:rsidRPr="009A1157">
        <w:rPr>
          <w:rFonts w:ascii="Arial" w:hAnsi="Arial" w:cs="Arial"/>
          <w:sz w:val="24"/>
          <w:szCs w:val="20"/>
        </w:rPr>
        <w:t xml:space="preserve">required for </w:t>
      </w:r>
      <w:r w:rsidR="00254390" w:rsidRPr="009A1157">
        <w:rPr>
          <w:rFonts w:ascii="Arial" w:hAnsi="Arial" w:cs="Arial"/>
          <w:sz w:val="24"/>
          <w:szCs w:val="20"/>
        </w:rPr>
        <w:t>all involved in the training</w:t>
      </w:r>
      <w:r w:rsidR="004A72CA" w:rsidRPr="009A1157">
        <w:rPr>
          <w:rFonts w:ascii="Arial" w:hAnsi="Arial" w:cs="Arial"/>
          <w:sz w:val="24"/>
          <w:szCs w:val="20"/>
        </w:rPr>
        <w:t xml:space="preserve"> or other aspects of the Club</w:t>
      </w:r>
      <w:r w:rsidR="00254390" w:rsidRPr="009A1157">
        <w:rPr>
          <w:rFonts w:ascii="Arial" w:hAnsi="Arial" w:cs="Arial"/>
          <w:sz w:val="24"/>
          <w:szCs w:val="20"/>
        </w:rPr>
        <w:t>.</w:t>
      </w:r>
    </w:p>
    <w:p w14:paraId="0DB3460A" w14:textId="46FB408D" w:rsidR="00E176BD" w:rsidRDefault="00380DFC" w:rsidP="001249F1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0"/>
        </w:rPr>
      </w:pPr>
      <w:r w:rsidRPr="009A1157">
        <w:rPr>
          <w:rFonts w:ascii="Arial" w:hAnsi="Arial" w:cs="Arial"/>
          <w:sz w:val="24"/>
          <w:szCs w:val="20"/>
        </w:rPr>
        <w:lastRenderedPageBreak/>
        <w:t xml:space="preserve">A new Club Welfare Officer is required as Lauren Glasgow has now stepped down, this member does not need to be on the </w:t>
      </w:r>
      <w:r w:rsidR="00127369" w:rsidRPr="009A1157">
        <w:rPr>
          <w:rFonts w:ascii="Arial" w:hAnsi="Arial" w:cs="Arial"/>
          <w:sz w:val="24"/>
          <w:szCs w:val="20"/>
        </w:rPr>
        <w:t xml:space="preserve">General </w:t>
      </w:r>
      <w:r w:rsidRPr="009A1157">
        <w:rPr>
          <w:rFonts w:ascii="Arial" w:hAnsi="Arial" w:cs="Arial"/>
          <w:sz w:val="24"/>
          <w:szCs w:val="20"/>
        </w:rPr>
        <w:t>Committee</w:t>
      </w:r>
      <w:r w:rsidR="00A0773E" w:rsidRPr="009A1157">
        <w:rPr>
          <w:rFonts w:ascii="Arial" w:hAnsi="Arial" w:cs="Arial"/>
          <w:sz w:val="24"/>
          <w:szCs w:val="20"/>
        </w:rPr>
        <w:t xml:space="preserve"> but will be required if running training nights</w:t>
      </w:r>
      <w:r w:rsidRPr="009A1157">
        <w:rPr>
          <w:rFonts w:ascii="Arial" w:hAnsi="Arial" w:cs="Arial"/>
          <w:sz w:val="24"/>
          <w:szCs w:val="20"/>
        </w:rPr>
        <w:t>.</w:t>
      </w:r>
    </w:p>
    <w:p w14:paraId="4CDBF4A4" w14:textId="1D1B9B06" w:rsidR="003E334F" w:rsidRDefault="003E334F" w:rsidP="001249F1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0"/>
        </w:rPr>
      </w:pPr>
      <w:r w:rsidRPr="00EA04A7">
        <w:rPr>
          <w:rFonts w:ascii="Arial" w:hAnsi="Arial" w:cs="Arial"/>
          <w:b/>
          <w:bCs/>
          <w:sz w:val="24"/>
          <w:szCs w:val="20"/>
        </w:rPr>
        <w:t>Michael Hay</w:t>
      </w:r>
      <w:r>
        <w:rPr>
          <w:rFonts w:ascii="Arial" w:hAnsi="Arial" w:cs="Arial"/>
          <w:sz w:val="24"/>
          <w:szCs w:val="20"/>
        </w:rPr>
        <w:t xml:space="preserve"> to change out 2</w:t>
      </w:r>
      <w:r w:rsidRPr="003E334F">
        <w:rPr>
          <w:rFonts w:ascii="Arial" w:hAnsi="Arial" w:cs="Arial"/>
          <w:sz w:val="24"/>
          <w:szCs w:val="20"/>
          <w:vertAlign w:val="superscript"/>
        </w:rPr>
        <w:t>nd</w:t>
      </w:r>
      <w:r>
        <w:rPr>
          <w:rFonts w:ascii="Arial" w:hAnsi="Arial" w:cs="Arial"/>
          <w:sz w:val="24"/>
          <w:szCs w:val="20"/>
        </w:rPr>
        <w:t xml:space="preserve"> door lock and provide keys and invoice Julia for costs.</w:t>
      </w:r>
    </w:p>
    <w:p w14:paraId="27A2B2F8" w14:textId="2B9DD06D" w:rsidR="002018A8" w:rsidRDefault="00796EFC" w:rsidP="002018A8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0"/>
        </w:rPr>
      </w:pPr>
      <w:r w:rsidRPr="00EA04A7">
        <w:rPr>
          <w:rFonts w:ascii="Arial" w:hAnsi="Arial" w:cs="Arial"/>
          <w:b/>
          <w:bCs/>
          <w:sz w:val="24"/>
          <w:szCs w:val="20"/>
        </w:rPr>
        <w:t>Neil MacRae</w:t>
      </w:r>
      <w:r w:rsidRPr="004E526C">
        <w:rPr>
          <w:rFonts w:ascii="Arial" w:hAnsi="Arial" w:cs="Arial"/>
          <w:sz w:val="24"/>
          <w:szCs w:val="20"/>
        </w:rPr>
        <w:t xml:space="preserve"> to update website as required</w:t>
      </w:r>
      <w:r w:rsidR="004E526C" w:rsidRPr="004E526C">
        <w:rPr>
          <w:rFonts w:ascii="Arial" w:hAnsi="Arial" w:cs="Arial"/>
          <w:sz w:val="24"/>
          <w:szCs w:val="20"/>
        </w:rPr>
        <w:t xml:space="preserve"> and to </w:t>
      </w:r>
      <w:r w:rsidR="000D326E" w:rsidRPr="004E526C">
        <w:rPr>
          <w:rFonts w:ascii="Arial" w:hAnsi="Arial" w:cs="Arial"/>
          <w:sz w:val="24"/>
          <w:szCs w:val="20"/>
        </w:rPr>
        <w:t>check a</w:t>
      </w:r>
      <w:r w:rsidR="00D103BD" w:rsidRPr="004E526C">
        <w:rPr>
          <w:rFonts w:ascii="Arial" w:hAnsi="Arial" w:cs="Arial"/>
          <w:sz w:val="24"/>
          <w:szCs w:val="20"/>
        </w:rPr>
        <w:t xml:space="preserve">ge </w:t>
      </w:r>
      <w:r w:rsidR="000D326E" w:rsidRPr="004E526C">
        <w:rPr>
          <w:rFonts w:ascii="Arial" w:hAnsi="Arial" w:cs="Arial"/>
          <w:sz w:val="24"/>
          <w:szCs w:val="20"/>
        </w:rPr>
        <w:t>l</w:t>
      </w:r>
      <w:r w:rsidR="00D103BD" w:rsidRPr="004E526C">
        <w:rPr>
          <w:rFonts w:ascii="Arial" w:hAnsi="Arial" w:cs="Arial"/>
          <w:sz w:val="24"/>
          <w:szCs w:val="20"/>
        </w:rPr>
        <w:t>imits agreed and</w:t>
      </w:r>
      <w:r w:rsidR="000D326E" w:rsidRPr="004E526C">
        <w:rPr>
          <w:rFonts w:ascii="Arial" w:hAnsi="Arial" w:cs="Arial"/>
          <w:sz w:val="24"/>
          <w:szCs w:val="20"/>
        </w:rPr>
        <w:t xml:space="preserve"> then publish</w:t>
      </w:r>
      <w:r w:rsidR="00D103BD" w:rsidRPr="004E526C">
        <w:rPr>
          <w:rFonts w:ascii="Arial" w:hAnsi="Arial" w:cs="Arial"/>
          <w:sz w:val="24"/>
          <w:szCs w:val="20"/>
        </w:rPr>
        <w:t xml:space="preserve"> </w:t>
      </w:r>
      <w:r w:rsidR="000D326E" w:rsidRPr="004E526C">
        <w:rPr>
          <w:rFonts w:ascii="Arial" w:hAnsi="Arial" w:cs="Arial"/>
          <w:sz w:val="24"/>
          <w:szCs w:val="20"/>
        </w:rPr>
        <w:t>to match website and sailing directions.</w:t>
      </w:r>
      <w:r w:rsidR="002018A8">
        <w:rPr>
          <w:rFonts w:ascii="Arial" w:hAnsi="Arial" w:cs="Arial"/>
          <w:sz w:val="24"/>
          <w:szCs w:val="20"/>
        </w:rPr>
        <w:t xml:space="preserve">  Including removing the rule for re runs of centreboards in a series not to be rerun.</w:t>
      </w:r>
      <w:r w:rsidR="004A4B7E">
        <w:rPr>
          <w:rFonts w:ascii="Arial" w:hAnsi="Arial" w:cs="Arial"/>
          <w:sz w:val="24"/>
          <w:szCs w:val="20"/>
        </w:rPr>
        <w:t xml:space="preserve">  Also rowing race rules to update for the Perch Trophy using the boat built by the community </w:t>
      </w:r>
      <w:r w:rsidR="00F3671B">
        <w:rPr>
          <w:rFonts w:ascii="Arial" w:hAnsi="Arial" w:cs="Arial"/>
          <w:sz w:val="24"/>
          <w:szCs w:val="20"/>
        </w:rPr>
        <w:t>only.  (Seonaid)</w:t>
      </w:r>
    </w:p>
    <w:p w14:paraId="09A4F07F" w14:textId="0B4CF18A" w:rsidR="003D0B3B" w:rsidRPr="002018A8" w:rsidRDefault="003D0B3B" w:rsidP="002018A8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b/>
          <w:bCs/>
          <w:sz w:val="24"/>
          <w:szCs w:val="20"/>
        </w:rPr>
        <w:t xml:space="preserve">Sub Committees to meet as required.  </w:t>
      </w:r>
    </w:p>
    <w:sectPr w:rsidR="003D0B3B" w:rsidRPr="002018A8" w:rsidSect="00FF22C2">
      <w:pgSz w:w="11906" w:h="16838"/>
      <w:pgMar w:top="454" w:right="851" w:bottom="45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E7939" w14:textId="77777777" w:rsidR="00C25E2C" w:rsidRDefault="00C25E2C" w:rsidP="000B62F3">
      <w:pPr>
        <w:spacing w:after="0" w:line="240" w:lineRule="auto"/>
      </w:pPr>
      <w:r>
        <w:separator/>
      </w:r>
    </w:p>
  </w:endnote>
  <w:endnote w:type="continuationSeparator" w:id="0">
    <w:p w14:paraId="5BC15D98" w14:textId="77777777" w:rsidR="00C25E2C" w:rsidRDefault="00C25E2C" w:rsidP="000B6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C12CF" w14:textId="77777777" w:rsidR="00C25E2C" w:rsidRDefault="00C25E2C" w:rsidP="000B62F3">
      <w:pPr>
        <w:spacing w:after="0" w:line="240" w:lineRule="auto"/>
      </w:pPr>
      <w:r>
        <w:separator/>
      </w:r>
    </w:p>
  </w:footnote>
  <w:footnote w:type="continuationSeparator" w:id="0">
    <w:p w14:paraId="6E9C9D90" w14:textId="77777777" w:rsidR="00C25E2C" w:rsidRDefault="00C25E2C" w:rsidP="000B62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01670"/>
    <w:multiLevelType w:val="hybridMultilevel"/>
    <w:tmpl w:val="1B70E74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821255"/>
    <w:multiLevelType w:val="hybridMultilevel"/>
    <w:tmpl w:val="04D0DA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64B23"/>
    <w:multiLevelType w:val="hybridMultilevel"/>
    <w:tmpl w:val="9D4864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A53F0"/>
    <w:multiLevelType w:val="hybridMultilevel"/>
    <w:tmpl w:val="F0268B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CA389F"/>
    <w:multiLevelType w:val="hybridMultilevel"/>
    <w:tmpl w:val="0B168AD2"/>
    <w:lvl w:ilvl="0" w:tplc="C05297C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63F26"/>
    <w:multiLevelType w:val="hybridMultilevel"/>
    <w:tmpl w:val="910035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270371"/>
    <w:multiLevelType w:val="hybridMultilevel"/>
    <w:tmpl w:val="4F2CC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F15E4"/>
    <w:multiLevelType w:val="hybridMultilevel"/>
    <w:tmpl w:val="E0F84E50"/>
    <w:lvl w:ilvl="0" w:tplc="C772ED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980958">
    <w:abstractNumId w:val="1"/>
  </w:num>
  <w:num w:numId="2" w16cid:durableId="1442842633">
    <w:abstractNumId w:val="0"/>
  </w:num>
  <w:num w:numId="3" w16cid:durableId="1373505660">
    <w:abstractNumId w:val="7"/>
  </w:num>
  <w:num w:numId="4" w16cid:durableId="563368311">
    <w:abstractNumId w:val="3"/>
  </w:num>
  <w:num w:numId="5" w16cid:durableId="1767339918">
    <w:abstractNumId w:val="2"/>
  </w:num>
  <w:num w:numId="6" w16cid:durableId="801656204">
    <w:abstractNumId w:val="5"/>
  </w:num>
  <w:num w:numId="7" w16cid:durableId="950819719">
    <w:abstractNumId w:val="4"/>
  </w:num>
  <w:num w:numId="8" w16cid:durableId="879643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0A"/>
    <w:rsid w:val="00002BF7"/>
    <w:rsid w:val="0000679B"/>
    <w:rsid w:val="00013502"/>
    <w:rsid w:val="00020A46"/>
    <w:rsid w:val="00024559"/>
    <w:rsid w:val="00044271"/>
    <w:rsid w:val="00044951"/>
    <w:rsid w:val="00076169"/>
    <w:rsid w:val="000874A7"/>
    <w:rsid w:val="00097FE9"/>
    <w:rsid w:val="000B173B"/>
    <w:rsid w:val="000B5A7B"/>
    <w:rsid w:val="000B62F3"/>
    <w:rsid w:val="000C2409"/>
    <w:rsid w:val="000D29D6"/>
    <w:rsid w:val="000D326E"/>
    <w:rsid w:val="000D5069"/>
    <w:rsid w:val="000D5CC3"/>
    <w:rsid w:val="000F6E6A"/>
    <w:rsid w:val="001019A8"/>
    <w:rsid w:val="00102556"/>
    <w:rsid w:val="001202CE"/>
    <w:rsid w:val="001249F1"/>
    <w:rsid w:val="00127369"/>
    <w:rsid w:val="00135EEC"/>
    <w:rsid w:val="00143130"/>
    <w:rsid w:val="00171700"/>
    <w:rsid w:val="0018249C"/>
    <w:rsid w:val="001A487E"/>
    <w:rsid w:val="001A4CD7"/>
    <w:rsid w:val="001B2261"/>
    <w:rsid w:val="001C4DFA"/>
    <w:rsid w:val="001D4344"/>
    <w:rsid w:val="001D4FA7"/>
    <w:rsid w:val="001E2E71"/>
    <w:rsid w:val="002018A8"/>
    <w:rsid w:val="00223777"/>
    <w:rsid w:val="00225702"/>
    <w:rsid w:val="00233241"/>
    <w:rsid w:val="00235ECA"/>
    <w:rsid w:val="00254390"/>
    <w:rsid w:val="00262809"/>
    <w:rsid w:val="00266143"/>
    <w:rsid w:val="002A6F2F"/>
    <w:rsid w:val="002B3E6C"/>
    <w:rsid w:val="002D2BCD"/>
    <w:rsid w:val="002D2E94"/>
    <w:rsid w:val="002F276B"/>
    <w:rsid w:val="002F34D2"/>
    <w:rsid w:val="00304CA7"/>
    <w:rsid w:val="00332B95"/>
    <w:rsid w:val="0033476C"/>
    <w:rsid w:val="00336473"/>
    <w:rsid w:val="003527B1"/>
    <w:rsid w:val="00353AE1"/>
    <w:rsid w:val="0036520A"/>
    <w:rsid w:val="00370A34"/>
    <w:rsid w:val="00380DFC"/>
    <w:rsid w:val="00395D13"/>
    <w:rsid w:val="00397829"/>
    <w:rsid w:val="003A1901"/>
    <w:rsid w:val="003B1E59"/>
    <w:rsid w:val="003C41E8"/>
    <w:rsid w:val="003D0B3B"/>
    <w:rsid w:val="003E334F"/>
    <w:rsid w:val="00407FE1"/>
    <w:rsid w:val="00412DDC"/>
    <w:rsid w:val="00424F04"/>
    <w:rsid w:val="00426336"/>
    <w:rsid w:val="00453CEA"/>
    <w:rsid w:val="0046325E"/>
    <w:rsid w:val="00466A6E"/>
    <w:rsid w:val="00475416"/>
    <w:rsid w:val="004A4B7E"/>
    <w:rsid w:val="004A72CA"/>
    <w:rsid w:val="004D12C7"/>
    <w:rsid w:val="004E526C"/>
    <w:rsid w:val="004F0996"/>
    <w:rsid w:val="004F33CD"/>
    <w:rsid w:val="00500F9F"/>
    <w:rsid w:val="005014C7"/>
    <w:rsid w:val="00571DB0"/>
    <w:rsid w:val="0058617E"/>
    <w:rsid w:val="005A2237"/>
    <w:rsid w:val="005B077A"/>
    <w:rsid w:val="005B79D7"/>
    <w:rsid w:val="005C603B"/>
    <w:rsid w:val="005D3D2F"/>
    <w:rsid w:val="005E0B74"/>
    <w:rsid w:val="005E2554"/>
    <w:rsid w:val="005E49AF"/>
    <w:rsid w:val="005F1329"/>
    <w:rsid w:val="005F60C3"/>
    <w:rsid w:val="00606A6A"/>
    <w:rsid w:val="006146D4"/>
    <w:rsid w:val="00615D84"/>
    <w:rsid w:val="00642B3B"/>
    <w:rsid w:val="00644177"/>
    <w:rsid w:val="00644842"/>
    <w:rsid w:val="0065483F"/>
    <w:rsid w:val="00681FE3"/>
    <w:rsid w:val="006865D3"/>
    <w:rsid w:val="00686DB3"/>
    <w:rsid w:val="006915A1"/>
    <w:rsid w:val="006936EE"/>
    <w:rsid w:val="00696B3C"/>
    <w:rsid w:val="006A7C9B"/>
    <w:rsid w:val="006B621D"/>
    <w:rsid w:val="006E5748"/>
    <w:rsid w:val="0074232D"/>
    <w:rsid w:val="0075151C"/>
    <w:rsid w:val="00764958"/>
    <w:rsid w:val="00770F7E"/>
    <w:rsid w:val="00780B87"/>
    <w:rsid w:val="0078412E"/>
    <w:rsid w:val="00796B26"/>
    <w:rsid w:val="00796EFC"/>
    <w:rsid w:val="007A5AA5"/>
    <w:rsid w:val="007C1E43"/>
    <w:rsid w:val="0080204F"/>
    <w:rsid w:val="008443C1"/>
    <w:rsid w:val="00852D33"/>
    <w:rsid w:val="00856636"/>
    <w:rsid w:val="008726BD"/>
    <w:rsid w:val="00886380"/>
    <w:rsid w:val="00892A5C"/>
    <w:rsid w:val="008A2CEA"/>
    <w:rsid w:val="008B7AEA"/>
    <w:rsid w:val="008C16EB"/>
    <w:rsid w:val="008C7EC8"/>
    <w:rsid w:val="008D4B6A"/>
    <w:rsid w:val="008E10A5"/>
    <w:rsid w:val="008E3AB3"/>
    <w:rsid w:val="008E5920"/>
    <w:rsid w:val="00902BEC"/>
    <w:rsid w:val="009258E2"/>
    <w:rsid w:val="00937130"/>
    <w:rsid w:val="00945C94"/>
    <w:rsid w:val="0095213F"/>
    <w:rsid w:val="009722EA"/>
    <w:rsid w:val="009804AA"/>
    <w:rsid w:val="0098386D"/>
    <w:rsid w:val="0098397B"/>
    <w:rsid w:val="00991C31"/>
    <w:rsid w:val="009A1157"/>
    <w:rsid w:val="009A12ED"/>
    <w:rsid w:val="009B1811"/>
    <w:rsid w:val="009C3ABC"/>
    <w:rsid w:val="009D6414"/>
    <w:rsid w:val="009E2715"/>
    <w:rsid w:val="009F6524"/>
    <w:rsid w:val="00A02E0A"/>
    <w:rsid w:val="00A0773E"/>
    <w:rsid w:val="00A17F2E"/>
    <w:rsid w:val="00A60B08"/>
    <w:rsid w:val="00A8662A"/>
    <w:rsid w:val="00A8758F"/>
    <w:rsid w:val="00AA4649"/>
    <w:rsid w:val="00AC070B"/>
    <w:rsid w:val="00AC45BF"/>
    <w:rsid w:val="00AD3984"/>
    <w:rsid w:val="00AF7035"/>
    <w:rsid w:val="00B20654"/>
    <w:rsid w:val="00B360A1"/>
    <w:rsid w:val="00B43E07"/>
    <w:rsid w:val="00B551E1"/>
    <w:rsid w:val="00B7458C"/>
    <w:rsid w:val="00B8500E"/>
    <w:rsid w:val="00BA6D79"/>
    <w:rsid w:val="00BB2498"/>
    <w:rsid w:val="00BB756F"/>
    <w:rsid w:val="00BD4640"/>
    <w:rsid w:val="00BE710F"/>
    <w:rsid w:val="00C004E7"/>
    <w:rsid w:val="00C11851"/>
    <w:rsid w:val="00C132EA"/>
    <w:rsid w:val="00C25371"/>
    <w:rsid w:val="00C25E2C"/>
    <w:rsid w:val="00C30000"/>
    <w:rsid w:val="00C320CC"/>
    <w:rsid w:val="00C36019"/>
    <w:rsid w:val="00C4154F"/>
    <w:rsid w:val="00C43F65"/>
    <w:rsid w:val="00C44FAB"/>
    <w:rsid w:val="00C64052"/>
    <w:rsid w:val="00C75E9B"/>
    <w:rsid w:val="00C92931"/>
    <w:rsid w:val="00C93030"/>
    <w:rsid w:val="00CA7CE5"/>
    <w:rsid w:val="00CC5378"/>
    <w:rsid w:val="00CE05FC"/>
    <w:rsid w:val="00CF5251"/>
    <w:rsid w:val="00CF61AF"/>
    <w:rsid w:val="00D10119"/>
    <w:rsid w:val="00D103BD"/>
    <w:rsid w:val="00D1296B"/>
    <w:rsid w:val="00D20B0B"/>
    <w:rsid w:val="00D3120A"/>
    <w:rsid w:val="00D60C9A"/>
    <w:rsid w:val="00D72431"/>
    <w:rsid w:val="00D90984"/>
    <w:rsid w:val="00DA5387"/>
    <w:rsid w:val="00DA7BDF"/>
    <w:rsid w:val="00DB1322"/>
    <w:rsid w:val="00DB53EC"/>
    <w:rsid w:val="00DC394E"/>
    <w:rsid w:val="00DE7968"/>
    <w:rsid w:val="00DF2FEE"/>
    <w:rsid w:val="00E15DE8"/>
    <w:rsid w:val="00E176BD"/>
    <w:rsid w:val="00E266F0"/>
    <w:rsid w:val="00E50398"/>
    <w:rsid w:val="00E52EFD"/>
    <w:rsid w:val="00E72030"/>
    <w:rsid w:val="00E9257C"/>
    <w:rsid w:val="00EA04A7"/>
    <w:rsid w:val="00EB6803"/>
    <w:rsid w:val="00EC3CBE"/>
    <w:rsid w:val="00ED37CC"/>
    <w:rsid w:val="00EE0343"/>
    <w:rsid w:val="00EE49B1"/>
    <w:rsid w:val="00EF5AF0"/>
    <w:rsid w:val="00EF7107"/>
    <w:rsid w:val="00F00DF3"/>
    <w:rsid w:val="00F3671B"/>
    <w:rsid w:val="00F616AB"/>
    <w:rsid w:val="00F627B4"/>
    <w:rsid w:val="00F66570"/>
    <w:rsid w:val="00F7643E"/>
    <w:rsid w:val="00FA305D"/>
    <w:rsid w:val="00FB7451"/>
    <w:rsid w:val="00FB77DA"/>
    <w:rsid w:val="00FC192B"/>
    <w:rsid w:val="00FC2B64"/>
    <w:rsid w:val="00FF22C2"/>
    <w:rsid w:val="00FF5F62"/>
    <w:rsid w:val="00FF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B5D06A"/>
  <w15:docId w15:val="{94E1D289-F7B2-49A8-8A8E-87E408B6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5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2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52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62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2F3"/>
  </w:style>
  <w:style w:type="paragraph" w:styleId="Footer">
    <w:name w:val="footer"/>
    <w:basedOn w:val="Normal"/>
    <w:link w:val="FooterChar"/>
    <w:uiPriority w:val="99"/>
    <w:unhideWhenUsed/>
    <w:rsid w:val="000B62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F5183-0982-48CA-8101-66D37BB85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Pigeon82</dc:creator>
  <cp:lastModifiedBy>Neil MacRae</cp:lastModifiedBy>
  <cp:revision>129</cp:revision>
  <cp:lastPrinted>2021-01-21T17:07:00Z</cp:lastPrinted>
  <dcterms:created xsi:type="dcterms:W3CDTF">2025-02-06T16:36:00Z</dcterms:created>
  <dcterms:modified xsi:type="dcterms:W3CDTF">2025-02-12T13:53:00Z</dcterms:modified>
</cp:coreProperties>
</file>